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01A" w:rsidRDefault="00A20FF0" w:rsidP="00A20FF0">
      <w:pPr>
        <w:pStyle w:val="Default"/>
        <w:tabs>
          <w:tab w:val="left" w:pos="709"/>
        </w:tabs>
        <w:spacing w:line="276" w:lineRule="auto"/>
        <w:ind w:left="0"/>
        <w:jc w:val="center"/>
        <w:rPr>
          <w:b/>
        </w:rPr>
      </w:pPr>
      <w:r>
        <w:rPr>
          <w:b/>
        </w:rPr>
        <w:t xml:space="preserve">STANDARDY </w:t>
      </w:r>
      <w:r w:rsidR="002967B4">
        <w:rPr>
          <w:b/>
        </w:rPr>
        <w:t>REDAKCYJNE</w:t>
      </w:r>
    </w:p>
    <w:p w:rsidR="00A20FF0" w:rsidRDefault="0034501A" w:rsidP="00A20FF0">
      <w:pPr>
        <w:pStyle w:val="Default"/>
        <w:tabs>
          <w:tab w:val="left" w:pos="709"/>
        </w:tabs>
        <w:spacing w:line="276" w:lineRule="auto"/>
        <w:ind w:left="0"/>
        <w:jc w:val="center"/>
        <w:rPr>
          <w:b/>
        </w:rPr>
      </w:pPr>
      <w:r>
        <w:rPr>
          <w:b/>
        </w:rPr>
        <w:t xml:space="preserve">I INNE INFORMACJE DOTYCZĄCE </w:t>
      </w:r>
      <w:r w:rsidR="00A20FF0">
        <w:rPr>
          <w:b/>
        </w:rPr>
        <w:t>PRZYGOTOWANIA</w:t>
      </w:r>
    </w:p>
    <w:p w:rsidR="00FC41DB" w:rsidRPr="00A20FF0" w:rsidRDefault="00FC41DB" w:rsidP="00A20FF0">
      <w:pPr>
        <w:pStyle w:val="Default"/>
        <w:tabs>
          <w:tab w:val="left" w:pos="709"/>
        </w:tabs>
        <w:spacing w:line="276" w:lineRule="auto"/>
        <w:ind w:left="0"/>
        <w:jc w:val="center"/>
        <w:rPr>
          <w:b/>
        </w:rPr>
      </w:pPr>
      <w:r w:rsidRPr="00A20FF0">
        <w:rPr>
          <w:b/>
        </w:rPr>
        <w:t>PRACY DYPLOMOWEJ</w:t>
      </w:r>
      <w:r w:rsidR="00A20FF0">
        <w:rPr>
          <w:b/>
        </w:rPr>
        <w:t xml:space="preserve"> LICENCJACKIEJ</w:t>
      </w:r>
    </w:p>
    <w:p w:rsidR="00FC41DB" w:rsidRPr="00A20FF0" w:rsidRDefault="00FC41DB" w:rsidP="00A20FF0">
      <w:pPr>
        <w:pStyle w:val="Default"/>
        <w:tabs>
          <w:tab w:val="left" w:pos="709"/>
        </w:tabs>
        <w:spacing w:line="276" w:lineRule="auto"/>
        <w:ind w:left="0"/>
        <w:jc w:val="center"/>
      </w:pPr>
      <w:r w:rsidRPr="00A20FF0">
        <w:rPr>
          <w:b/>
          <w:bCs/>
        </w:rPr>
        <w:t>na kierunku Praca Socjalna</w:t>
      </w:r>
    </w:p>
    <w:p w:rsidR="00FC41DB" w:rsidRPr="00A20FF0" w:rsidRDefault="00FC41DB" w:rsidP="00A20FF0">
      <w:pPr>
        <w:pStyle w:val="Default"/>
        <w:tabs>
          <w:tab w:val="left" w:pos="709"/>
        </w:tabs>
        <w:spacing w:line="276" w:lineRule="auto"/>
        <w:ind w:left="0"/>
        <w:rPr>
          <w:b/>
          <w:bCs/>
          <w:i/>
        </w:rPr>
      </w:pPr>
    </w:p>
    <w:p w:rsidR="008B13F9" w:rsidRPr="00A20FF0" w:rsidRDefault="008B13F9" w:rsidP="00A20FF0">
      <w:pPr>
        <w:pStyle w:val="Default"/>
        <w:tabs>
          <w:tab w:val="left" w:pos="709"/>
        </w:tabs>
        <w:spacing w:line="276" w:lineRule="auto"/>
        <w:ind w:left="0"/>
        <w:rPr>
          <w:bCs/>
          <w:i/>
        </w:rPr>
      </w:pPr>
      <w:r w:rsidRPr="00A20FF0">
        <w:rPr>
          <w:bCs/>
          <w:i/>
        </w:rPr>
        <w:t>opracował</w:t>
      </w:r>
      <w:r w:rsidR="00D20AD5" w:rsidRPr="00A20FF0">
        <w:rPr>
          <w:bCs/>
          <w:i/>
        </w:rPr>
        <w:t>a dr Anna Kruk</w:t>
      </w:r>
    </w:p>
    <w:p w:rsidR="008B13F9" w:rsidRPr="00A20FF0" w:rsidRDefault="008B13F9" w:rsidP="00A20FF0">
      <w:pPr>
        <w:pStyle w:val="Default"/>
        <w:tabs>
          <w:tab w:val="left" w:pos="709"/>
        </w:tabs>
        <w:spacing w:line="276" w:lineRule="auto"/>
        <w:ind w:left="0"/>
        <w:rPr>
          <w:b/>
          <w:bCs/>
          <w:i/>
        </w:rPr>
      </w:pPr>
    </w:p>
    <w:p w:rsidR="008B13F9" w:rsidRPr="00A20FF0" w:rsidRDefault="008B13F9" w:rsidP="00A20FF0">
      <w:pPr>
        <w:pStyle w:val="Default"/>
        <w:tabs>
          <w:tab w:val="left" w:pos="709"/>
        </w:tabs>
        <w:spacing w:line="276" w:lineRule="auto"/>
        <w:ind w:left="0"/>
        <w:jc w:val="left"/>
      </w:pPr>
    </w:p>
    <w:p w:rsidR="008B13F9" w:rsidRPr="00573DCC" w:rsidRDefault="009C7379" w:rsidP="00A20FF0">
      <w:pPr>
        <w:pStyle w:val="Default"/>
        <w:tabs>
          <w:tab w:val="left" w:pos="357"/>
          <w:tab w:val="left" w:pos="709"/>
        </w:tabs>
        <w:spacing w:line="276" w:lineRule="auto"/>
        <w:ind w:left="0"/>
        <w:rPr>
          <w:sz w:val="28"/>
          <w:szCs w:val="28"/>
        </w:rPr>
      </w:pPr>
      <w:r w:rsidRPr="00573DCC">
        <w:rPr>
          <w:b/>
          <w:bCs/>
          <w:sz w:val="28"/>
          <w:szCs w:val="28"/>
        </w:rPr>
        <w:t>I.</w:t>
      </w:r>
      <w:r w:rsidRPr="00573DCC">
        <w:rPr>
          <w:b/>
          <w:bCs/>
          <w:sz w:val="28"/>
          <w:szCs w:val="28"/>
        </w:rPr>
        <w:tab/>
      </w:r>
      <w:r w:rsidRPr="00573DCC">
        <w:rPr>
          <w:b/>
          <w:bCs/>
          <w:sz w:val="28"/>
          <w:szCs w:val="28"/>
        </w:rPr>
        <w:tab/>
      </w:r>
      <w:r w:rsidR="008B13F9" w:rsidRPr="00573DCC">
        <w:rPr>
          <w:b/>
          <w:bCs/>
          <w:sz w:val="28"/>
          <w:szCs w:val="28"/>
        </w:rPr>
        <w:t>Zasady ogólne</w:t>
      </w:r>
    </w:p>
    <w:p w:rsidR="00D20AD5" w:rsidRPr="00A20FF0" w:rsidRDefault="00D20AD5" w:rsidP="00A20FF0">
      <w:pPr>
        <w:pStyle w:val="Default"/>
        <w:tabs>
          <w:tab w:val="left" w:pos="357"/>
          <w:tab w:val="left" w:pos="709"/>
        </w:tabs>
        <w:spacing w:line="276" w:lineRule="auto"/>
        <w:ind w:left="0"/>
      </w:pPr>
    </w:p>
    <w:p w:rsidR="008C5AFD" w:rsidRPr="00A20FF0" w:rsidRDefault="00D20AD5" w:rsidP="00A20FF0">
      <w:pPr>
        <w:pStyle w:val="Default"/>
        <w:numPr>
          <w:ilvl w:val="0"/>
          <w:numId w:val="4"/>
        </w:numPr>
        <w:tabs>
          <w:tab w:val="left" w:pos="357"/>
          <w:tab w:val="left" w:pos="709"/>
        </w:tabs>
        <w:spacing w:line="276" w:lineRule="auto"/>
        <w:ind w:left="697" w:hanging="357"/>
      </w:pPr>
      <w:r w:rsidRPr="00A20FF0">
        <w:t>Praca licencjacka powinna mieć od 40 do 60 stron ze wszystkimi częściami prac</w:t>
      </w:r>
      <w:r w:rsidR="00AE010A">
        <w:t>y</w:t>
      </w:r>
      <w:r w:rsidRPr="00A20FF0">
        <w:t>. W szczególnych przypadkach może być dłuższa lub krótsza, zgodnie ze specyfiką tematu i decyzją promotora.</w:t>
      </w:r>
    </w:p>
    <w:p w:rsidR="00D20AD5" w:rsidRPr="00A20FF0" w:rsidRDefault="00D20AD5" w:rsidP="00A20FF0">
      <w:pPr>
        <w:pStyle w:val="Default"/>
        <w:numPr>
          <w:ilvl w:val="0"/>
          <w:numId w:val="4"/>
        </w:numPr>
        <w:tabs>
          <w:tab w:val="left" w:pos="357"/>
          <w:tab w:val="left" w:pos="709"/>
        </w:tabs>
        <w:spacing w:line="276" w:lineRule="auto"/>
        <w:ind w:left="697" w:hanging="357"/>
      </w:pPr>
      <w:r w:rsidRPr="00A20FF0">
        <w:t>Praca powinna zawierać: stronę tytułową zgodną z</w:t>
      </w:r>
      <w:r w:rsidR="00944738">
        <w:t>e</w:t>
      </w:r>
      <w:r w:rsidRPr="00A20FF0">
        <w:t xml:space="preserve"> wzorem obowiązującym w APS, streszczenie</w:t>
      </w:r>
      <w:r w:rsidR="00814711">
        <w:t xml:space="preserve"> (zgodne ze wzorem obowiązującym w APS</w:t>
      </w:r>
      <w:r w:rsidR="00814711" w:rsidRPr="00C70B0E">
        <w:rPr>
          <w:rFonts w:eastAsia="Times New Roman"/>
          <w:color w:val="auto"/>
          <w:lang w:eastAsia="pl-PL"/>
        </w:rPr>
        <w:t>)</w:t>
      </w:r>
      <w:r w:rsidR="00AE010A">
        <w:rPr>
          <w:rFonts w:eastAsia="Times New Roman"/>
          <w:color w:val="auto"/>
          <w:lang w:eastAsia="pl-PL"/>
        </w:rPr>
        <w:t>:</w:t>
      </w:r>
      <w:r w:rsidRPr="00A20FF0">
        <w:t xml:space="preserve"> tytuł w języku polskim i angielski</w:t>
      </w:r>
      <w:r w:rsidR="00AE010A">
        <w:t>m</w:t>
      </w:r>
      <w:r w:rsidRPr="00A20FF0">
        <w:t>, słowa kluczowe w języku polskim i angielskim</w:t>
      </w:r>
      <w:r w:rsidR="00AE010A">
        <w:rPr>
          <w:color w:val="auto"/>
        </w:rPr>
        <w:t xml:space="preserve"> oraz</w:t>
      </w:r>
      <w:r w:rsidRPr="00C70B0E">
        <w:rPr>
          <w:color w:val="auto"/>
        </w:rPr>
        <w:t xml:space="preserve"> </w:t>
      </w:r>
      <w:r w:rsidRPr="00A20FF0">
        <w:t>spis treści, wstęp, rozdziały, a w nich podrozdziały pracy, zakończenie, bibliografię, spis tabel, spis wykresów, ewentualnie aneks.</w:t>
      </w:r>
    </w:p>
    <w:p w:rsidR="00D20AD5" w:rsidRPr="00A20FF0" w:rsidRDefault="00D20AD5" w:rsidP="00A20FF0">
      <w:pPr>
        <w:pStyle w:val="Default"/>
        <w:numPr>
          <w:ilvl w:val="0"/>
          <w:numId w:val="4"/>
        </w:numPr>
        <w:tabs>
          <w:tab w:val="left" w:pos="357"/>
          <w:tab w:val="left" w:pos="709"/>
        </w:tabs>
        <w:spacing w:line="276" w:lineRule="auto"/>
        <w:ind w:left="697" w:hanging="357"/>
      </w:pPr>
      <w:r w:rsidRPr="00A20FF0">
        <w:t>Treść pracy licencjackiej powinna być zgodna z tytułem pracy, włączając również zgodność poszczególnych części pracy z ich tytułami.</w:t>
      </w:r>
    </w:p>
    <w:p w:rsidR="00D20AD5" w:rsidRPr="00A20FF0" w:rsidRDefault="00D20AD5" w:rsidP="00A20FF0">
      <w:pPr>
        <w:pStyle w:val="Default"/>
        <w:numPr>
          <w:ilvl w:val="0"/>
          <w:numId w:val="4"/>
        </w:numPr>
        <w:tabs>
          <w:tab w:val="left" w:pos="357"/>
          <w:tab w:val="left" w:pos="709"/>
        </w:tabs>
        <w:spacing w:line="276" w:lineRule="auto"/>
        <w:ind w:left="697" w:hanging="357"/>
      </w:pPr>
      <w:r w:rsidRPr="00A20FF0">
        <w:t>We wstępie należy zawrzeć: genezę i uzasadnienie tematu pracy, cel pracy, informacje o czym praca traktuje, opis treści poszczególnych rozdziałów. Można podać krótkie, istotne informacje dla czytelnika pracy np. na temat specyfiki tematu lub trudności związanych z pisaniem pracy.</w:t>
      </w:r>
    </w:p>
    <w:p w:rsidR="00D20AD5" w:rsidRPr="00A20FF0" w:rsidRDefault="00D20AD5" w:rsidP="00A20FF0">
      <w:pPr>
        <w:pStyle w:val="Default"/>
        <w:numPr>
          <w:ilvl w:val="0"/>
          <w:numId w:val="4"/>
        </w:numPr>
        <w:tabs>
          <w:tab w:val="left" w:pos="357"/>
          <w:tab w:val="left" w:pos="709"/>
        </w:tabs>
        <w:spacing w:line="276" w:lineRule="auto"/>
        <w:ind w:left="697" w:hanging="357"/>
      </w:pPr>
      <w:r w:rsidRPr="00A20FF0">
        <w:t>Aneks powinien zawierać narzędzia badawcze lub inne istotne materiały, warte zaprezentowania w pracy, np. zestawienia tabelaryczne, fotografie itp.</w:t>
      </w:r>
    </w:p>
    <w:p w:rsidR="00D20AD5" w:rsidRPr="00A20FF0" w:rsidRDefault="00D20AD5" w:rsidP="00A20FF0">
      <w:pPr>
        <w:pStyle w:val="Default"/>
        <w:numPr>
          <w:ilvl w:val="0"/>
          <w:numId w:val="4"/>
        </w:numPr>
        <w:tabs>
          <w:tab w:val="left" w:pos="357"/>
          <w:tab w:val="left" w:pos="709"/>
        </w:tabs>
        <w:spacing w:line="276" w:lineRule="auto"/>
        <w:ind w:left="697" w:hanging="357"/>
      </w:pPr>
      <w:r w:rsidRPr="00A20FF0">
        <w:t>Wstęp i zakończenie powinny być krótkie.</w:t>
      </w:r>
    </w:p>
    <w:p w:rsidR="00D20AD5" w:rsidRPr="00A20FF0" w:rsidRDefault="00D20AD5" w:rsidP="00A20FF0">
      <w:pPr>
        <w:pStyle w:val="Default"/>
        <w:numPr>
          <w:ilvl w:val="0"/>
          <w:numId w:val="4"/>
        </w:numPr>
        <w:tabs>
          <w:tab w:val="left" w:pos="357"/>
          <w:tab w:val="left" w:pos="709"/>
        </w:tabs>
        <w:spacing w:line="276" w:lineRule="auto"/>
        <w:ind w:left="697" w:hanging="357"/>
      </w:pPr>
      <w:r w:rsidRPr="00A20FF0">
        <w:t>Spis treści, wstęp, każdy rozdział, zakończenie, bibliografia, aneks powinny być umieszczane od nowej strony.</w:t>
      </w:r>
    </w:p>
    <w:p w:rsidR="00D20AD5" w:rsidRPr="00A20FF0" w:rsidRDefault="00D20AD5" w:rsidP="00A20FF0">
      <w:pPr>
        <w:pStyle w:val="Default"/>
        <w:numPr>
          <w:ilvl w:val="0"/>
          <w:numId w:val="4"/>
        </w:numPr>
        <w:tabs>
          <w:tab w:val="left" w:pos="357"/>
          <w:tab w:val="left" w:pos="709"/>
        </w:tabs>
        <w:spacing w:line="276" w:lineRule="auto"/>
        <w:ind w:left="697" w:hanging="357"/>
      </w:pPr>
      <w:r w:rsidRPr="00A20FF0">
        <w:t>Praca licencjacka powinna zawierać badania własne autora(ki) pracy.</w:t>
      </w:r>
    </w:p>
    <w:p w:rsidR="00D20AD5" w:rsidRPr="00A20FF0" w:rsidRDefault="00D20AD5" w:rsidP="00A20FF0">
      <w:pPr>
        <w:pStyle w:val="Default"/>
        <w:numPr>
          <w:ilvl w:val="0"/>
          <w:numId w:val="4"/>
        </w:numPr>
        <w:tabs>
          <w:tab w:val="left" w:pos="357"/>
          <w:tab w:val="left" w:pos="709"/>
        </w:tabs>
        <w:spacing w:line="276" w:lineRule="auto"/>
        <w:ind w:left="697" w:hanging="357"/>
      </w:pPr>
      <w:r w:rsidRPr="00A20FF0">
        <w:t>Bibliografia pracy powinna zawierać minimum 15 pozycji (książek, artykułów, źródeł np. Ustawa o pomocy społecznej, źródła statystyczne GUS czy pochodzące z placówek pomocy społecznej.</w:t>
      </w:r>
    </w:p>
    <w:p w:rsidR="00D20AD5" w:rsidRPr="00A20FF0" w:rsidRDefault="00D20AD5" w:rsidP="00A20FF0">
      <w:pPr>
        <w:pStyle w:val="Default"/>
        <w:numPr>
          <w:ilvl w:val="0"/>
          <w:numId w:val="4"/>
        </w:numPr>
        <w:tabs>
          <w:tab w:val="left" w:pos="357"/>
          <w:tab w:val="left" w:pos="709"/>
        </w:tabs>
        <w:spacing w:line="276" w:lineRule="auto"/>
        <w:ind w:left="697" w:hanging="357"/>
      </w:pPr>
      <w:r w:rsidRPr="00A20FF0">
        <w:t>Literatura i źródła powinny być dostosowane do tematu pracy.</w:t>
      </w:r>
    </w:p>
    <w:p w:rsidR="00D20AD5" w:rsidRPr="00A20FF0" w:rsidRDefault="00D20AD5" w:rsidP="00A20FF0">
      <w:pPr>
        <w:pStyle w:val="Default"/>
        <w:numPr>
          <w:ilvl w:val="0"/>
          <w:numId w:val="4"/>
        </w:numPr>
        <w:tabs>
          <w:tab w:val="left" w:pos="357"/>
          <w:tab w:val="left" w:pos="709"/>
        </w:tabs>
        <w:spacing w:line="276" w:lineRule="auto"/>
        <w:ind w:left="697" w:hanging="357"/>
      </w:pPr>
      <w:r w:rsidRPr="00A20FF0">
        <w:t>Praca powinna zawierać analizę literatury, wyników badań własnych oraz wnioski.</w:t>
      </w:r>
    </w:p>
    <w:p w:rsidR="000E2CEE" w:rsidRDefault="000E2CEE" w:rsidP="00A20FF0">
      <w:pPr>
        <w:pStyle w:val="Default"/>
        <w:tabs>
          <w:tab w:val="left" w:pos="357"/>
          <w:tab w:val="left" w:pos="709"/>
        </w:tabs>
        <w:spacing w:line="276" w:lineRule="auto"/>
        <w:ind w:left="0"/>
        <w:rPr>
          <w:b/>
          <w:bCs/>
          <w:sz w:val="28"/>
          <w:szCs w:val="28"/>
        </w:rPr>
      </w:pPr>
    </w:p>
    <w:p w:rsidR="00D20AD5" w:rsidRPr="00573DCC" w:rsidRDefault="00B76B79" w:rsidP="00A20FF0">
      <w:pPr>
        <w:pStyle w:val="Default"/>
        <w:tabs>
          <w:tab w:val="left" w:pos="357"/>
          <w:tab w:val="left" w:pos="709"/>
        </w:tabs>
        <w:spacing w:line="276" w:lineRule="auto"/>
        <w:ind w:left="0"/>
        <w:rPr>
          <w:sz w:val="28"/>
          <w:szCs w:val="28"/>
        </w:rPr>
      </w:pPr>
      <w:r w:rsidRPr="00573DCC">
        <w:rPr>
          <w:b/>
          <w:bCs/>
          <w:sz w:val="28"/>
          <w:szCs w:val="28"/>
        </w:rPr>
        <w:t>II.</w:t>
      </w:r>
      <w:r w:rsidR="009C7379" w:rsidRPr="00573DCC">
        <w:rPr>
          <w:b/>
          <w:bCs/>
          <w:sz w:val="28"/>
          <w:szCs w:val="28"/>
        </w:rPr>
        <w:tab/>
      </w:r>
      <w:r w:rsidR="009C7379" w:rsidRPr="00573DCC">
        <w:rPr>
          <w:b/>
          <w:bCs/>
          <w:sz w:val="28"/>
          <w:szCs w:val="28"/>
        </w:rPr>
        <w:tab/>
      </w:r>
      <w:r w:rsidR="00D20AD5" w:rsidRPr="00573DCC">
        <w:rPr>
          <w:b/>
          <w:bCs/>
          <w:sz w:val="28"/>
          <w:szCs w:val="28"/>
        </w:rPr>
        <w:t>Techniczne zasady pisania pracy licencjackiej</w:t>
      </w:r>
    </w:p>
    <w:p w:rsidR="00327FF4" w:rsidRPr="00A20FF0" w:rsidRDefault="00327FF4" w:rsidP="00A20FF0">
      <w:pPr>
        <w:pStyle w:val="Default"/>
        <w:tabs>
          <w:tab w:val="left" w:pos="357"/>
          <w:tab w:val="left" w:pos="709"/>
        </w:tabs>
        <w:spacing w:line="276" w:lineRule="auto"/>
        <w:ind w:left="0"/>
      </w:pPr>
    </w:p>
    <w:p w:rsidR="00D20AD5" w:rsidRPr="00A20FF0" w:rsidRDefault="00327FF4" w:rsidP="00A20FF0">
      <w:pPr>
        <w:pStyle w:val="Default"/>
        <w:numPr>
          <w:ilvl w:val="0"/>
          <w:numId w:val="5"/>
        </w:numPr>
        <w:tabs>
          <w:tab w:val="left" w:pos="357"/>
          <w:tab w:val="left" w:pos="709"/>
        </w:tabs>
        <w:spacing w:line="276" w:lineRule="auto"/>
        <w:ind w:left="697" w:hanging="357"/>
      </w:pPr>
      <w:r w:rsidRPr="00A20FF0">
        <w:t>Praca licencjacka powinna być pisana w programie Word w wersji maksymalnie 2003-2007.</w:t>
      </w:r>
    </w:p>
    <w:p w:rsidR="00327FF4" w:rsidRPr="00A20FF0" w:rsidRDefault="00327FF4" w:rsidP="00A20FF0">
      <w:pPr>
        <w:pStyle w:val="Default"/>
        <w:numPr>
          <w:ilvl w:val="0"/>
          <w:numId w:val="5"/>
        </w:numPr>
        <w:tabs>
          <w:tab w:val="left" w:pos="357"/>
          <w:tab w:val="left" w:pos="709"/>
        </w:tabs>
        <w:spacing w:line="276" w:lineRule="auto"/>
        <w:ind w:left="697" w:hanging="357"/>
      </w:pPr>
      <w:r w:rsidRPr="00A20FF0">
        <w:t>Ustawienia strony w pracy powinny być następujące: lewy margines: 3,5 cm (poszerzony), prawy margines: 2,5 cm, od dołu i od góry strony margines: 2,5 cm.</w:t>
      </w:r>
    </w:p>
    <w:p w:rsidR="00327FF4" w:rsidRPr="00A20FF0" w:rsidRDefault="00327FF4" w:rsidP="00A20FF0">
      <w:pPr>
        <w:pStyle w:val="Default"/>
        <w:numPr>
          <w:ilvl w:val="0"/>
          <w:numId w:val="5"/>
        </w:numPr>
        <w:tabs>
          <w:tab w:val="left" w:pos="357"/>
          <w:tab w:val="left" w:pos="709"/>
        </w:tabs>
        <w:spacing w:line="276" w:lineRule="auto"/>
        <w:ind w:left="697" w:hanging="357"/>
      </w:pPr>
      <w:r w:rsidRPr="00A20FF0">
        <w:lastRenderedPageBreak/>
        <w:t xml:space="preserve">Czcionka: tekst podstawowy: Times New Roman, 12, normalny, tytuły rozdziałów: Times New Roman, 14, normalny </w:t>
      </w:r>
      <w:proofErr w:type="spellStart"/>
      <w:r w:rsidRPr="00A20FF0">
        <w:t>bold</w:t>
      </w:r>
      <w:proofErr w:type="spellEnd"/>
      <w:r w:rsidRPr="00A20FF0">
        <w:t xml:space="preserve">, tytuły podrozdziałów: Times New Roman 14, normalny </w:t>
      </w:r>
      <w:proofErr w:type="spellStart"/>
      <w:r w:rsidRPr="00A20FF0">
        <w:t>bold</w:t>
      </w:r>
      <w:proofErr w:type="spellEnd"/>
      <w:r w:rsidRPr="00A20FF0">
        <w:t xml:space="preserve">, przypisy dolne: Times New Roman 10, normalny </w:t>
      </w:r>
      <w:proofErr w:type="spellStart"/>
      <w:r w:rsidRPr="00A20FF0">
        <w:t>bold</w:t>
      </w:r>
      <w:proofErr w:type="spellEnd"/>
      <w:r w:rsidRPr="00A20FF0">
        <w:t>.</w:t>
      </w:r>
    </w:p>
    <w:p w:rsidR="00327FF4" w:rsidRPr="00A20FF0" w:rsidRDefault="00327FF4" w:rsidP="00A20FF0">
      <w:pPr>
        <w:pStyle w:val="Default"/>
        <w:numPr>
          <w:ilvl w:val="0"/>
          <w:numId w:val="5"/>
        </w:numPr>
        <w:tabs>
          <w:tab w:val="left" w:pos="357"/>
          <w:tab w:val="left" w:pos="709"/>
        </w:tabs>
        <w:spacing w:line="276" w:lineRule="auto"/>
        <w:ind w:left="697" w:hanging="357"/>
      </w:pPr>
      <w:r w:rsidRPr="00A20FF0">
        <w:t>Praca powinna zawierać wcięcia przed każdym akapitem (tabulator 1,25</w:t>
      </w:r>
      <w:r w:rsidR="002967B4">
        <w:t xml:space="preserve"> cm.</w:t>
      </w:r>
      <w:r w:rsidRPr="00A20FF0">
        <w:t>).</w:t>
      </w:r>
    </w:p>
    <w:p w:rsidR="00327FF4" w:rsidRPr="00A20FF0" w:rsidRDefault="00327FF4" w:rsidP="00A20FF0">
      <w:pPr>
        <w:pStyle w:val="Default"/>
        <w:numPr>
          <w:ilvl w:val="0"/>
          <w:numId w:val="5"/>
        </w:numPr>
        <w:tabs>
          <w:tab w:val="left" w:pos="357"/>
          <w:tab w:val="left" w:pos="709"/>
        </w:tabs>
        <w:spacing w:line="276" w:lineRule="auto"/>
        <w:ind w:left="697" w:hanging="357"/>
      </w:pPr>
      <w:r w:rsidRPr="00A20FF0">
        <w:t>W tekście odstęp pomiędzy wierszami (interlinia) powinien wynosić 1,5 spacji.</w:t>
      </w:r>
    </w:p>
    <w:p w:rsidR="00327FF4" w:rsidRPr="00A20FF0" w:rsidRDefault="00327FF4" w:rsidP="00A20FF0">
      <w:pPr>
        <w:pStyle w:val="Default"/>
        <w:numPr>
          <w:ilvl w:val="0"/>
          <w:numId w:val="5"/>
        </w:numPr>
        <w:tabs>
          <w:tab w:val="left" w:pos="357"/>
          <w:tab w:val="left" w:pos="709"/>
        </w:tabs>
        <w:spacing w:line="276" w:lineRule="auto"/>
        <w:ind w:left="697" w:hanging="357"/>
      </w:pPr>
      <w:r w:rsidRPr="00A20FF0">
        <w:t>W bibliografii pomiędzy wierszami (interlinia) odstęp powinien wynosić 1, 5 spacji.</w:t>
      </w:r>
    </w:p>
    <w:p w:rsidR="00327FF4" w:rsidRPr="00A20FF0" w:rsidRDefault="00327FF4" w:rsidP="00A20FF0">
      <w:pPr>
        <w:pStyle w:val="Default"/>
        <w:numPr>
          <w:ilvl w:val="0"/>
          <w:numId w:val="5"/>
        </w:numPr>
        <w:tabs>
          <w:tab w:val="left" w:pos="357"/>
          <w:tab w:val="left" w:pos="709"/>
        </w:tabs>
        <w:spacing w:line="276" w:lineRule="auto"/>
        <w:ind w:left="697" w:hanging="357"/>
      </w:pPr>
      <w:r w:rsidRPr="00A20FF0">
        <w:t>Tekst pracy powinien być wyjustowany (wyrównany do prawej i lewej).</w:t>
      </w:r>
    </w:p>
    <w:p w:rsidR="00327FF4" w:rsidRPr="00A20FF0" w:rsidRDefault="00327FF4" w:rsidP="00A20FF0">
      <w:pPr>
        <w:pStyle w:val="Default"/>
        <w:numPr>
          <w:ilvl w:val="0"/>
          <w:numId w:val="5"/>
        </w:numPr>
        <w:tabs>
          <w:tab w:val="left" w:pos="357"/>
          <w:tab w:val="left" w:pos="709"/>
        </w:tabs>
        <w:spacing w:line="276" w:lineRule="auto"/>
        <w:ind w:left="697" w:hanging="357"/>
      </w:pPr>
      <w:r w:rsidRPr="00A20FF0">
        <w:t>Numeracja stron w pracy powinna być ciągła, bez numeru na pierwszej stronie, napisana cyframi arabskimi (należy wstawić opcję: inne na 1 stronie), w prawym dolnym rogu.</w:t>
      </w:r>
    </w:p>
    <w:p w:rsidR="00327FF4" w:rsidRPr="00A20FF0" w:rsidRDefault="00327FF4" w:rsidP="00A20FF0">
      <w:pPr>
        <w:pStyle w:val="Default"/>
        <w:numPr>
          <w:ilvl w:val="0"/>
          <w:numId w:val="5"/>
        </w:numPr>
        <w:tabs>
          <w:tab w:val="left" w:pos="357"/>
          <w:tab w:val="left" w:pos="709"/>
        </w:tabs>
        <w:spacing w:line="276" w:lineRule="auto"/>
        <w:ind w:left="697" w:hanging="357"/>
      </w:pPr>
      <w:r w:rsidRPr="00A20FF0">
        <w:t>Należy zachować jednolitość prezentacji całego tekstu.</w:t>
      </w:r>
    </w:p>
    <w:p w:rsidR="00327FF4" w:rsidRPr="00A20FF0" w:rsidRDefault="00327FF4" w:rsidP="00A20FF0">
      <w:pPr>
        <w:pStyle w:val="Default"/>
        <w:numPr>
          <w:ilvl w:val="0"/>
          <w:numId w:val="5"/>
        </w:numPr>
        <w:tabs>
          <w:tab w:val="left" w:pos="357"/>
          <w:tab w:val="left" w:pos="709"/>
        </w:tabs>
        <w:spacing w:line="276" w:lineRule="auto"/>
        <w:ind w:left="697" w:hanging="357"/>
      </w:pPr>
      <w:r w:rsidRPr="00A20FF0">
        <w:t>Na końcu tytułów rozdziałów i podrozdziałów nie powinno być kropki.</w:t>
      </w:r>
    </w:p>
    <w:p w:rsidR="00327FF4" w:rsidRPr="00A20FF0" w:rsidRDefault="00327FF4" w:rsidP="00A20FF0">
      <w:pPr>
        <w:pStyle w:val="Default"/>
        <w:numPr>
          <w:ilvl w:val="0"/>
          <w:numId w:val="5"/>
        </w:numPr>
        <w:tabs>
          <w:tab w:val="left" w:pos="357"/>
          <w:tab w:val="left" w:pos="709"/>
        </w:tabs>
        <w:spacing w:line="276" w:lineRule="auto"/>
        <w:ind w:left="697" w:hanging="357"/>
      </w:pPr>
      <w:r w:rsidRPr="00A20FF0">
        <w:t>Cytaty z literatury piszemy czcionką prostą i umieszczamy w cudzysłowie.</w:t>
      </w:r>
    </w:p>
    <w:p w:rsidR="00327FF4" w:rsidRPr="00A20FF0" w:rsidRDefault="00327FF4" w:rsidP="00A20FF0">
      <w:pPr>
        <w:pStyle w:val="Default"/>
        <w:numPr>
          <w:ilvl w:val="0"/>
          <w:numId w:val="5"/>
        </w:numPr>
        <w:tabs>
          <w:tab w:val="left" w:pos="357"/>
          <w:tab w:val="left" w:pos="709"/>
        </w:tabs>
        <w:spacing w:line="276" w:lineRule="auto"/>
        <w:ind w:left="697" w:hanging="357"/>
      </w:pPr>
      <w:r w:rsidRPr="00A20FF0">
        <w:t>Każda myśl pochodząca od innego autora powinna być opisana przypisem.</w:t>
      </w:r>
    </w:p>
    <w:p w:rsidR="00327FF4" w:rsidRPr="00A20FF0" w:rsidRDefault="00327FF4" w:rsidP="00A20FF0">
      <w:pPr>
        <w:pStyle w:val="Default"/>
        <w:numPr>
          <w:ilvl w:val="0"/>
          <w:numId w:val="5"/>
        </w:numPr>
        <w:tabs>
          <w:tab w:val="left" w:pos="357"/>
          <w:tab w:val="left" w:pos="709"/>
        </w:tabs>
        <w:spacing w:line="276" w:lineRule="auto"/>
        <w:ind w:left="697" w:hanging="357"/>
      </w:pPr>
      <w:r w:rsidRPr="00A20FF0">
        <w:t>W tekście umieszczamy kursywę wyłącznie w pisowni zwrotów obcojęzycznych i zaznaczenia treści wywiadów, pochodzących z badań własnych studenta(</w:t>
      </w:r>
      <w:proofErr w:type="spellStart"/>
      <w:r w:rsidRPr="00A20FF0">
        <w:t>tki</w:t>
      </w:r>
      <w:proofErr w:type="spellEnd"/>
      <w:r w:rsidRPr="00A20FF0">
        <w:t>).</w:t>
      </w:r>
    </w:p>
    <w:p w:rsidR="00327FF4" w:rsidRPr="00A20FF0" w:rsidRDefault="00327FF4" w:rsidP="00A20FF0">
      <w:pPr>
        <w:pStyle w:val="Default"/>
        <w:numPr>
          <w:ilvl w:val="0"/>
          <w:numId w:val="5"/>
        </w:numPr>
        <w:tabs>
          <w:tab w:val="left" w:pos="357"/>
          <w:tab w:val="left" w:pos="709"/>
        </w:tabs>
        <w:spacing w:line="276" w:lineRule="auto"/>
        <w:ind w:left="697" w:hanging="357"/>
      </w:pPr>
      <w:r w:rsidRPr="00A20FF0">
        <w:t>Każda tabela w pracy powinna być ponumerowana, zatytułowana nad tabelą, a pod tabelą powinno</w:t>
      </w:r>
      <w:r w:rsidR="008F1DED" w:rsidRPr="00A20FF0">
        <w:t xml:space="preserve"> być umieszczone źródło pochodzenia, nawet jeśli tabela jest wynikiem badań własnych studenta(</w:t>
      </w:r>
      <w:proofErr w:type="spellStart"/>
      <w:r w:rsidR="008F1DED" w:rsidRPr="00A20FF0">
        <w:t>tki</w:t>
      </w:r>
      <w:proofErr w:type="spellEnd"/>
      <w:r w:rsidR="008F1DED" w:rsidRPr="00A20FF0">
        <w:t>).</w:t>
      </w:r>
    </w:p>
    <w:p w:rsidR="008F1DED" w:rsidRPr="00A20FF0" w:rsidRDefault="008F1DED" w:rsidP="00A20FF0">
      <w:pPr>
        <w:pStyle w:val="Default"/>
        <w:numPr>
          <w:ilvl w:val="0"/>
          <w:numId w:val="5"/>
        </w:numPr>
        <w:tabs>
          <w:tab w:val="left" w:pos="357"/>
          <w:tab w:val="left" w:pos="709"/>
        </w:tabs>
        <w:spacing w:line="276" w:lineRule="auto"/>
        <w:ind w:left="697" w:hanging="357"/>
      </w:pPr>
      <w:r w:rsidRPr="00A20FF0">
        <w:t>Analogiczną zasadę stosuje się do wykresów.</w:t>
      </w:r>
    </w:p>
    <w:p w:rsidR="000E2CEE" w:rsidRDefault="000E2CEE" w:rsidP="00A20FF0">
      <w:pPr>
        <w:pStyle w:val="Default"/>
        <w:tabs>
          <w:tab w:val="left" w:pos="357"/>
          <w:tab w:val="left" w:pos="709"/>
        </w:tabs>
        <w:spacing w:line="276" w:lineRule="auto"/>
        <w:ind w:left="0"/>
        <w:rPr>
          <w:b/>
          <w:bCs/>
          <w:sz w:val="28"/>
          <w:szCs w:val="28"/>
        </w:rPr>
      </w:pPr>
    </w:p>
    <w:p w:rsidR="008F1DED" w:rsidRPr="00573DCC" w:rsidRDefault="009C7379" w:rsidP="00A20FF0">
      <w:pPr>
        <w:pStyle w:val="Default"/>
        <w:tabs>
          <w:tab w:val="left" w:pos="357"/>
          <w:tab w:val="left" w:pos="709"/>
        </w:tabs>
        <w:spacing w:line="276" w:lineRule="auto"/>
        <w:ind w:left="0"/>
        <w:rPr>
          <w:sz w:val="28"/>
          <w:szCs w:val="28"/>
        </w:rPr>
      </w:pPr>
      <w:r w:rsidRPr="00573DCC">
        <w:rPr>
          <w:b/>
          <w:bCs/>
          <w:sz w:val="28"/>
          <w:szCs w:val="28"/>
        </w:rPr>
        <w:t>III.</w:t>
      </w:r>
      <w:r w:rsidRPr="00573DCC">
        <w:rPr>
          <w:b/>
          <w:bCs/>
          <w:sz w:val="28"/>
          <w:szCs w:val="28"/>
        </w:rPr>
        <w:tab/>
      </w:r>
      <w:r w:rsidR="008F1DED" w:rsidRPr="00573DCC">
        <w:rPr>
          <w:b/>
          <w:bCs/>
          <w:sz w:val="28"/>
          <w:szCs w:val="28"/>
        </w:rPr>
        <w:t>Ogólne zasady konstrukcji przypisów bibliograficznych i bibliografii</w:t>
      </w:r>
    </w:p>
    <w:p w:rsidR="00D20AD5" w:rsidRPr="00A20FF0" w:rsidRDefault="00D20AD5" w:rsidP="00A20FF0">
      <w:pPr>
        <w:pStyle w:val="Default"/>
        <w:tabs>
          <w:tab w:val="left" w:pos="357"/>
          <w:tab w:val="left" w:pos="709"/>
        </w:tabs>
        <w:spacing w:line="276" w:lineRule="auto"/>
        <w:ind w:left="0"/>
      </w:pPr>
    </w:p>
    <w:p w:rsidR="00327FF4" w:rsidRPr="00A20FF0" w:rsidRDefault="008F1DED" w:rsidP="00A20FF0">
      <w:pPr>
        <w:pStyle w:val="Default"/>
        <w:numPr>
          <w:ilvl w:val="0"/>
          <w:numId w:val="6"/>
        </w:numPr>
        <w:tabs>
          <w:tab w:val="left" w:pos="357"/>
          <w:tab w:val="left" w:pos="709"/>
        </w:tabs>
        <w:spacing w:line="276" w:lineRule="auto"/>
        <w:ind w:left="697" w:hanging="357"/>
      </w:pPr>
      <w:r w:rsidRPr="00A20FF0">
        <w:t>W pracy licencjackiej stosuje się wyłącznie przypisy dolne, stosując do nich numerację ciągłą.</w:t>
      </w:r>
    </w:p>
    <w:p w:rsidR="008F1DED" w:rsidRPr="00A20FF0" w:rsidRDefault="008F1DED" w:rsidP="00A20FF0">
      <w:pPr>
        <w:pStyle w:val="Default"/>
        <w:numPr>
          <w:ilvl w:val="0"/>
          <w:numId w:val="6"/>
        </w:numPr>
        <w:tabs>
          <w:tab w:val="left" w:pos="357"/>
          <w:tab w:val="left" w:pos="709"/>
        </w:tabs>
        <w:spacing w:line="276" w:lineRule="auto"/>
        <w:ind w:left="697" w:hanging="357"/>
      </w:pPr>
      <w:r w:rsidRPr="00A20FF0">
        <w:t>Numer przypisu umieszczamy na końcu cytatu (podając numer strony, z którego cytat pochodzi) lub zdania, jeśli nie jest to ścisły cytat.</w:t>
      </w:r>
    </w:p>
    <w:p w:rsidR="008F1DED" w:rsidRPr="00A20FF0" w:rsidRDefault="008F1DED" w:rsidP="00A20FF0">
      <w:pPr>
        <w:pStyle w:val="Default"/>
        <w:numPr>
          <w:ilvl w:val="0"/>
          <w:numId w:val="6"/>
        </w:numPr>
        <w:tabs>
          <w:tab w:val="left" w:pos="357"/>
          <w:tab w:val="left" w:pos="709"/>
        </w:tabs>
        <w:spacing w:line="276" w:lineRule="auto"/>
        <w:ind w:left="697" w:hanging="357"/>
      </w:pPr>
      <w:r w:rsidRPr="00A20FF0">
        <w:t>W przypisie podaje się:</w:t>
      </w:r>
    </w:p>
    <w:p w:rsidR="008F1DED" w:rsidRPr="00A20FF0" w:rsidRDefault="008F1DED" w:rsidP="00A20FF0">
      <w:pPr>
        <w:pStyle w:val="Default"/>
        <w:numPr>
          <w:ilvl w:val="1"/>
          <w:numId w:val="6"/>
        </w:numPr>
        <w:tabs>
          <w:tab w:val="left" w:pos="357"/>
          <w:tab w:val="left" w:pos="709"/>
        </w:tabs>
        <w:spacing w:line="276" w:lineRule="auto"/>
      </w:pPr>
      <w:r w:rsidRPr="00A20FF0">
        <w:t>dla książek: pierwszą literę imienia i nazwisko autora/ów (dwukropek), tytuł książki (kropka), nazwa wydawnictwa (przecinek), miejsce i rok wydania (przecinek), numer strony(kropka).</w:t>
      </w:r>
    </w:p>
    <w:p w:rsidR="008F1DED" w:rsidRPr="00A20FF0" w:rsidRDefault="008F1DED" w:rsidP="00A20FF0">
      <w:pPr>
        <w:pStyle w:val="Default"/>
        <w:numPr>
          <w:ilvl w:val="1"/>
          <w:numId w:val="6"/>
        </w:numPr>
        <w:tabs>
          <w:tab w:val="left" w:pos="357"/>
          <w:tab w:val="left" w:pos="709"/>
        </w:tabs>
        <w:spacing w:line="276" w:lineRule="auto"/>
      </w:pPr>
      <w:r w:rsidRPr="00A20FF0">
        <w:t>dla tekstów umieszczonych w pracy zbiorowej: pierwszą literę imienia i nazwisko</w:t>
      </w:r>
      <w:r w:rsidR="00C94754" w:rsidRPr="00A20FF0">
        <w:t xml:space="preserve"> autora/ów (dwukropek), tytuł tekstu autora/ów tekstu (dwukropek), „[w:]” tytuł książki (przecinek), imię i nazwisko redaktora książki, „(red.)” (przecinek), nazwa wydawnictwa (przecinek), miejsce i rok wydania (przecinek), numer strony (kropka).</w:t>
      </w:r>
    </w:p>
    <w:p w:rsidR="00B76B79" w:rsidRPr="00A20FF0" w:rsidRDefault="00B76B79" w:rsidP="00A20FF0">
      <w:pPr>
        <w:pStyle w:val="Default"/>
        <w:numPr>
          <w:ilvl w:val="1"/>
          <w:numId w:val="6"/>
        </w:numPr>
        <w:tabs>
          <w:tab w:val="left" w:pos="357"/>
          <w:tab w:val="left" w:pos="709"/>
        </w:tabs>
        <w:spacing w:line="276" w:lineRule="auto"/>
      </w:pPr>
      <w:r w:rsidRPr="00A20FF0">
        <w:t>dla tekstu artykułu w czasopiśmie: pierwszą literę imienia i nazwisko autora/ów (dwukropek), tytuł artykułu (przecinek), nazwa czasopisma w cudzysłowie, rok wydania (przecinek), numer/zeszyt czasopisma (przecinek), numer strony (kropka).</w:t>
      </w:r>
    </w:p>
    <w:p w:rsidR="00767548" w:rsidRPr="00A20FF0" w:rsidRDefault="00767548" w:rsidP="00A20FF0">
      <w:pPr>
        <w:pStyle w:val="Default"/>
        <w:numPr>
          <w:ilvl w:val="1"/>
          <w:numId w:val="6"/>
        </w:numPr>
        <w:tabs>
          <w:tab w:val="left" w:pos="357"/>
          <w:tab w:val="left" w:pos="709"/>
        </w:tabs>
        <w:spacing w:line="276" w:lineRule="auto"/>
      </w:pPr>
      <w:r w:rsidRPr="00A20FF0">
        <w:t>dla źródeł internetowych: podajemy dokładny adres strony i w nawiasie datę skopiowania, jeśli nie jest to publikacja internetowa, a strona instytucji: podajemy informacje o stronie (np. czyja to jest strona), adres strony oraz w nawiasie datę skopiowania informacji.</w:t>
      </w:r>
    </w:p>
    <w:p w:rsidR="00767548" w:rsidRPr="00A20FF0" w:rsidRDefault="00767548" w:rsidP="00A20FF0">
      <w:pPr>
        <w:pStyle w:val="Default"/>
        <w:numPr>
          <w:ilvl w:val="1"/>
          <w:numId w:val="6"/>
        </w:numPr>
        <w:tabs>
          <w:tab w:val="left" w:pos="357"/>
          <w:tab w:val="left" w:pos="709"/>
        </w:tabs>
        <w:spacing w:line="276" w:lineRule="auto"/>
      </w:pPr>
      <w:r w:rsidRPr="00A20FF0">
        <w:lastRenderedPageBreak/>
        <w:t>w przypadku dużych prac zbiorowych, np. encyklopedii, prezentację przypisu zaczynamy od tytułu, następnie podajemy redaktora tomu (przecinek), nazwę wydawnictwa/wydawcy (przecinek), miejsce i rok wydania (kropka).</w:t>
      </w:r>
    </w:p>
    <w:p w:rsidR="00767548" w:rsidRPr="00A20FF0" w:rsidRDefault="00767548" w:rsidP="00A20FF0">
      <w:pPr>
        <w:pStyle w:val="Default"/>
        <w:numPr>
          <w:ilvl w:val="0"/>
          <w:numId w:val="6"/>
        </w:numPr>
        <w:tabs>
          <w:tab w:val="left" w:pos="357"/>
          <w:tab w:val="left" w:pos="709"/>
        </w:tabs>
        <w:spacing w:line="276" w:lineRule="auto"/>
        <w:ind w:left="697" w:hanging="357"/>
      </w:pPr>
      <w:r w:rsidRPr="00A20FF0">
        <w:t>Powoływanie się na te same źródła:</w:t>
      </w:r>
    </w:p>
    <w:p w:rsidR="00767548" w:rsidRPr="00A20FF0" w:rsidRDefault="00767548" w:rsidP="00A20FF0">
      <w:pPr>
        <w:pStyle w:val="Default"/>
        <w:numPr>
          <w:ilvl w:val="1"/>
          <w:numId w:val="6"/>
        </w:numPr>
        <w:tabs>
          <w:tab w:val="left" w:pos="357"/>
          <w:tab w:val="left" w:pos="709"/>
        </w:tabs>
        <w:spacing w:line="276" w:lineRule="auto"/>
      </w:pPr>
      <w:r w:rsidRPr="00A20FF0">
        <w:t>jeśli przypis kolejny odwołuje się do tego samego źródła, piszemy „tamże”,(przecinek) „s.” (numer strony) (kropka).</w:t>
      </w:r>
    </w:p>
    <w:p w:rsidR="00767548" w:rsidRPr="00A20FF0" w:rsidRDefault="00767548" w:rsidP="00A20FF0">
      <w:pPr>
        <w:pStyle w:val="Default"/>
        <w:numPr>
          <w:ilvl w:val="1"/>
          <w:numId w:val="6"/>
        </w:numPr>
        <w:tabs>
          <w:tab w:val="left" w:pos="357"/>
          <w:tab w:val="left" w:pos="709"/>
        </w:tabs>
        <w:spacing w:line="276" w:lineRule="auto"/>
      </w:pPr>
      <w:r w:rsidRPr="00A20FF0">
        <w:t>jeśli przypis pojawia się po uprzednim cytowaniu czegoś innego, podaje się jej opis skrócony: pierwsza litera imienia autora, kropka, nazwisko, „dz. cyt.”, (przecinek), strona, (kropka).</w:t>
      </w:r>
    </w:p>
    <w:p w:rsidR="00767548" w:rsidRPr="00A20FF0" w:rsidRDefault="002967B4" w:rsidP="00A20FF0">
      <w:pPr>
        <w:pStyle w:val="Default"/>
        <w:tabs>
          <w:tab w:val="left" w:pos="709"/>
        </w:tabs>
        <w:spacing w:line="276" w:lineRule="auto"/>
        <w:ind w:left="1077"/>
        <w:rPr>
          <w:sz w:val="20"/>
          <w:szCs w:val="20"/>
        </w:rPr>
      </w:pPr>
      <w:r>
        <w:rPr>
          <w:b/>
          <w:bCs/>
          <w:sz w:val="20"/>
          <w:szCs w:val="20"/>
        </w:rPr>
        <w:t>Przykłady:</w:t>
      </w:r>
    </w:p>
    <w:p w:rsidR="00767548" w:rsidRPr="00A20FF0" w:rsidRDefault="00767548" w:rsidP="00A20FF0">
      <w:pPr>
        <w:pStyle w:val="Default"/>
        <w:tabs>
          <w:tab w:val="left" w:pos="709"/>
        </w:tabs>
        <w:spacing w:line="276" w:lineRule="auto"/>
        <w:ind w:left="1077"/>
        <w:rPr>
          <w:sz w:val="20"/>
          <w:szCs w:val="20"/>
        </w:rPr>
      </w:pPr>
      <w:r w:rsidRPr="00A20FF0">
        <w:rPr>
          <w:sz w:val="20"/>
          <w:szCs w:val="20"/>
        </w:rPr>
        <w:t>Słownik wyrazów obcych</w:t>
      </w:r>
      <w:r w:rsidRPr="00A20FF0">
        <w:rPr>
          <w:i/>
          <w:iCs/>
          <w:sz w:val="20"/>
          <w:szCs w:val="20"/>
        </w:rPr>
        <w:t xml:space="preserve">. </w:t>
      </w:r>
      <w:r w:rsidRPr="00A20FF0">
        <w:rPr>
          <w:sz w:val="20"/>
          <w:szCs w:val="20"/>
        </w:rPr>
        <w:t>Wydawnictwo Naukowe PWN, Warsz</w:t>
      </w:r>
      <w:r w:rsidR="002967B4">
        <w:rPr>
          <w:sz w:val="20"/>
          <w:szCs w:val="20"/>
        </w:rPr>
        <w:t>awa 2008.</w:t>
      </w:r>
    </w:p>
    <w:p w:rsidR="00767548" w:rsidRPr="00A20FF0" w:rsidRDefault="00767548" w:rsidP="00A20FF0">
      <w:pPr>
        <w:pStyle w:val="Default"/>
        <w:tabs>
          <w:tab w:val="left" w:pos="709"/>
        </w:tabs>
        <w:spacing w:line="276" w:lineRule="auto"/>
        <w:ind w:left="1077"/>
        <w:rPr>
          <w:sz w:val="20"/>
          <w:szCs w:val="20"/>
        </w:rPr>
      </w:pPr>
      <w:r w:rsidRPr="00A20FF0">
        <w:rPr>
          <w:sz w:val="20"/>
          <w:szCs w:val="20"/>
        </w:rPr>
        <w:t>W. Kopaliński: Słownik wyrazów obcych i zwrotów obcojęzycznych. Wiedza Powszechna, Warszawa 1988.</w:t>
      </w:r>
    </w:p>
    <w:p w:rsidR="00767548" w:rsidRPr="00A20FF0" w:rsidRDefault="00767548" w:rsidP="00A20FF0">
      <w:pPr>
        <w:pStyle w:val="Default"/>
        <w:numPr>
          <w:ilvl w:val="0"/>
          <w:numId w:val="6"/>
        </w:numPr>
        <w:tabs>
          <w:tab w:val="left" w:pos="357"/>
          <w:tab w:val="left" w:pos="709"/>
        </w:tabs>
        <w:spacing w:line="276" w:lineRule="auto"/>
        <w:ind w:left="697" w:hanging="357"/>
      </w:pPr>
      <w:r w:rsidRPr="00A20FF0">
        <w:t>W bibliografii powinny być umieszczone wszystkie pozycje literatury i źródła z których autor (ka) korzystał (a) w pracy licencjackiej.</w:t>
      </w:r>
    </w:p>
    <w:p w:rsidR="00767548" w:rsidRPr="00A20FF0" w:rsidRDefault="00767548" w:rsidP="00A20FF0">
      <w:pPr>
        <w:pStyle w:val="Default"/>
        <w:numPr>
          <w:ilvl w:val="0"/>
          <w:numId w:val="6"/>
        </w:numPr>
        <w:tabs>
          <w:tab w:val="left" w:pos="357"/>
          <w:tab w:val="left" w:pos="709"/>
        </w:tabs>
        <w:spacing w:line="276" w:lineRule="auto"/>
        <w:ind w:left="697" w:hanging="357"/>
      </w:pPr>
      <w:r w:rsidRPr="00A20FF0">
        <w:t>Bibliografia powinna być uporządkowana alfabetycznie według nazwisk jej autorów/pierwszych autorów lub redaktorów według klucza: Nazwisko, pierwsza litera imienia autora (ów), dalej jak w przypisach.</w:t>
      </w:r>
    </w:p>
    <w:p w:rsidR="00767548" w:rsidRPr="00A20FF0" w:rsidRDefault="00767548" w:rsidP="00A20FF0">
      <w:pPr>
        <w:pStyle w:val="Default"/>
        <w:numPr>
          <w:ilvl w:val="0"/>
          <w:numId w:val="6"/>
        </w:numPr>
        <w:tabs>
          <w:tab w:val="left" w:pos="357"/>
          <w:tab w:val="left" w:pos="709"/>
        </w:tabs>
        <w:spacing w:line="276" w:lineRule="auto"/>
        <w:ind w:left="697" w:hanging="357"/>
      </w:pPr>
      <w:r w:rsidRPr="00A20FF0">
        <w:t>Opracowania wielu autorów np. encyklopedie, słowniki powinny być prezentowane od tytułu, dalej jak w przypisie.</w:t>
      </w:r>
    </w:p>
    <w:p w:rsidR="00767548" w:rsidRPr="00A20FF0" w:rsidRDefault="00767548" w:rsidP="00A20FF0">
      <w:pPr>
        <w:pStyle w:val="Default"/>
        <w:numPr>
          <w:ilvl w:val="0"/>
          <w:numId w:val="6"/>
        </w:numPr>
        <w:tabs>
          <w:tab w:val="left" w:pos="357"/>
          <w:tab w:val="left" w:pos="709"/>
        </w:tabs>
        <w:spacing w:line="276" w:lineRule="auto"/>
        <w:ind w:left="697" w:hanging="357"/>
      </w:pPr>
      <w:r w:rsidRPr="00A20FF0">
        <w:t>Jeśli student (ka) w pracy licencjackiej powołuje się na kilka prac jednego autora/jednej instytucji, powinny być uporządkowane w kolejności alfabetycznej według tytułu.</w:t>
      </w:r>
    </w:p>
    <w:p w:rsidR="00573DCC" w:rsidRDefault="00573DCC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C7379" w:rsidRPr="00573DCC" w:rsidRDefault="009C7379" w:rsidP="00A20FF0">
      <w:pPr>
        <w:pStyle w:val="Default"/>
        <w:tabs>
          <w:tab w:val="left" w:pos="357"/>
          <w:tab w:val="left" w:pos="709"/>
        </w:tabs>
        <w:spacing w:line="276" w:lineRule="auto"/>
        <w:ind w:left="0"/>
        <w:rPr>
          <w:b/>
          <w:bCs/>
          <w:sz w:val="28"/>
          <w:szCs w:val="28"/>
        </w:rPr>
      </w:pPr>
      <w:r w:rsidRPr="00573DCC">
        <w:rPr>
          <w:b/>
          <w:sz w:val="28"/>
          <w:szCs w:val="28"/>
        </w:rPr>
        <w:t>IV.</w:t>
      </w:r>
      <w:r w:rsidRPr="00573DCC">
        <w:rPr>
          <w:b/>
          <w:sz w:val="28"/>
          <w:szCs w:val="28"/>
        </w:rPr>
        <w:tab/>
      </w:r>
      <w:r w:rsidRPr="00573DCC">
        <w:rPr>
          <w:b/>
          <w:bCs/>
          <w:sz w:val="28"/>
          <w:szCs w:val="28"/>
        </w:rPr>
        <w:t>Złożenie pracy licencjackiej</w:t>
      </w:r>
    </w:p>
    <w:p w:rsidR="00767548" w:rsidRPr="00A20FF0" w:rsidRDefault="00767548" w:rsidP="00A20FF0">
      <w:pPr>
        <w:pStyle w:val="Default"/>
        <w:tabs>
          <w:tab w:val="left" w:pos="357"/>
          <w:tab w:val="left" w:pos="709"/>
        </w:tabs>
        <w:spacing w:line="276" w:lineRule="auto"/>
        <w:ind w:left="0"/>
      </w:pPr>
    </w:p>
    <w:p w:rsidR="002455F2" w:rsidRPr="00AA46E5" w:rsidRDefault="002455F2" w:rsidP="00A20FF0">
      <w:pPr>
        <w:pStyle w:val="Default"/>
        <w:numPr>
          <w:ilvl w:val="0"/>
          <w:numId w:val="6"/>
        </w:numPr>
        <w:tabs>
          <w:tab w:val="left" w:pos="357"/>
          <w:tab w:val="left" w:pos="709"/>
        </w:tabs>
        <w:spacing w:line="276" w:lineRule="auto"/>
        <w:ind w:left="697" w:hanging="357"/>
      </w:pPr>
      <w:r w:rsidRPr="00A20FF0">
        <w:t xml:space="preserve">Student(ka) składa </w:t>
      </w:r>
      <w:r w:rsidR="00767548" w:rsidRPr="00A20FF0">
        <w:t xml:space="preserve">u promotora </w:t>
      </w:r>
      <w:r w:rsidRPr="00A20FF0">
        <w:t xml:space="preserve">obowiązkowo jeden </w:t>
      </w:r>
      <w:r w:rsidRPr="000E2CEE">
        <w:rPr>
          <w:color w:val="auto"/>
        </w:rPr>
        <w:t>egzemplarz papierowy</w:t>
      </w:r>
      <w:r w:rsidR="000E2CEE" w:rsidRPr="000E2CEE">
        <w:rPr>
          <w:color w:val="auto"/>
        </w:rPr>
        <w:t xml:space="preserve"> przeznaczony do archiwizacji: </w:t>
      </w:r>
      <w:r w:rsidR="000E2CEE" w:rsidRPr="00AA46E5">
        <w:rPr>
          <w:color w:val="auto"/>
        </w:rPr>
        <w:t xml:space="preserve">druk dwustronny, </w:t>
      </w:r>
      <w:r w:rsidR="000E2CEE" w:rsidRPr="00AA46E5">
        <w:rPr>
          <w:rFonts w:eastAsia="Times New Roman"/>
          <w:color w:val="auto"/>
          <w:lang w:eastAsia="pl-PL"/>
        </w:rPr>
        <w:t>o</w:t>
      </w:r>
      <w:r w:rsidR="000E2CEE" w:rsidRPr="00AA46E5">
        <w:rPr>
          <w:color w:val="auto"/>
        </w:rPr>
        <w:t>prawa zaciskowa o twardym grzbiecie, okładki miękkie</w:t>
      </w:r>
      <w:r w:rsidRPr="00AA46E5">
        <w:t>.</w:t>
      </w:r>
    </w:p>
    <w:p w:rsidR="002455F2" w:rsidRPr="00A20FF0" w:rsidRDefault="002455F2" w:rsidP="00A20FF0">
      <w:pPr>
        <w:pStyle w:val="Default"/>
        <w:numPr>
          <w:ilvl w:val="0"/>
          <w:numId w:val="6"/>
        </w:numPr>
        <w:tabs>
          <w:tab w:val="left" w:pos="357"/>
          <w:tab w:val="left" w:pos="709"/>
        </w:tabs>
        <w:spacing w:line="276" w:lineRule="auto"/>
        <w:ind w:left="697" w:hanging="357"/>
      </w:pPr>
      <w:r w:rsidRPr="00AA46E5">
        <w:rPr>
          <w:rFonts w:eastAsia="Times New Roman"/>
          <w:lang w:eastAsia="pl-PL"/>
        </w:rPr>
        <w:t>Na wniosek promotora studen</w:t>
      </w:r>
      <w:r w:rsidRPr="00A20FF0">
        <w:rPr>
          <w:rFonts w:eastAsia="Times New Roman"/>
          <w:lang w:eastAsia="pl-PL"/>
        </w:rPr>
        <w:t>t przygotowuje dodatkowe egzemplarze pracy</w:t>
      </w:r>
      <w:r w:rsidRPr="00A20FF0">
        <w:t>.</w:t>
      </w:r>
    </w:p>
    <w:p w:rsidR="002455F2" w:rsidRPr="00A20FF0" w:rsidRDefault="002455F2" w:rsidP="00A20FF0">
      <w:pPr>
        <w:pStyle w:val="Default"/>
        <w:numPr>
          <w:ilvl w:val="0"/>
          <w:numId w:val="6"/>
        </w:numPr>
        <w:tabs>
          <w:tab w:val="left" w:pos="357"/>
          <w:tab w:val="left" w:pos="709"/>
        </w:tabs>
        <w:spacing w:line="276" w:lineRule="auto"/>
        <w:ind w:left="697" w:hanging="357"/>
      </w:pPr>
      <w:r w:rsidRPr="00A20FF0">
        <w:rPr>
          <w:rFonts w:eastAsia="Times New Roman"/>
          <w:lang w:eastAsia="pl-PL"/>
        </w:rPr>
        <w:t>Liczbę i formę dodatkowych egzemplarzy określa promotor.</w:t>
      </w:r>
    </w:p>
    <w:p w:rsidR="002455F2" w:rsidRPr="00A20FF0" w:rsidRDefault="002455F2" w:rsidP="00A20FF0">
      <w:pPr>
        <w:pStyle w:val="Default"/>
        <w:numPr>
          <w:ilvl w:val="0"/>
          <w:numId w:val="6"/>
        </w:numPr>
        <w:tabs>
          <w:tab w:val="left" w:pos="357"/>
          <w:tab w:val="left" w:pos="709"/>
        </w:tabs>
        <w:spacing w:line="276" w:lineRule="auto"/>
        <w:ind w:left="697" w:hanging="357"/>
      </w:pPr>
      <w:r w:rsidRPr="00A20FF0">
        <w:t>Prawo do zachowania kolejnych egzemplarzy pracy ma zarówno promotor, jak i recenzent.</w:t>
      </w:r>
    </w:p>
    <w:p w:rsidR="002455F2" w:rsidRPr="00A20FF0" w:rsidRDefault="002455F2" w:rsidP="00A20FF0">
      <w:pPr>
        <w:pStyle w:val="Default"/>
        <w:numPr>
          <w:ilvl w:val="0"/>
          <w:numId w:val="6"/>
        </w:numPr>
        <w:tabs>
          <w:tab w:val="left" w:pos="357"/>
          <w:tab w:val="left" w:pos="709"/>
        </w:tabs>
        <w:spacing w:line="276" w:lineRule="auto"/>
        <w:ind w:left="697" w:hanging="357"/>
      </w:pPr>
      <w:r w:rsidRPr="00A20FF0">
        <w:t xml:space="preserve">Student powinien złożyć płytę </w:t>
      </w:r>
      <w:r w:rsidR="002967B4">
        <w:t>z wersją elektroniczną pracy.</w:t>
      </w:r>
    </w:p>
    <w:p w:rsidR="002455F2" w:rsidRPr="00A20FF0" w:rsidRDefault="002455F2" w:rsidP="00A20FF0">
      <w:pPr>
        <w:pStyle w:val="Default"/>
        <w:numPr>
          <w:ilvl w:val="0"/>
          <w:numId w:val="6"/>
        </w:numPr>
        <w:tabs>
          <w:tab w:val="left" w:pos="357"/>
          <w:tab w:val="left" w:pos="709"/>
        </w:tabs>
        <w:spacing w:line="276" w:lineRule="auto"/>
        <w:ind w:left="697" w:hanging="357"/>
      </w:pPr>
      <w:r w:rsidRPr="00A20FF0">
        <w:rPr>
          <w:rFonts w:eastAsia="Times New Roman"/>
          <w:lang w:eastAsia="pl-PL"/>
        </w:rPr>
        <w:t xml:space="preserve">Zapis w całości w jednym pliku na nośniku elektronicznym (CD-R, DVD-R) w formacie pliku </w:t>
      </w:r>
      <w:r w:rsidR="009A5562">
        <w:rPr>
          <w:rFonts w:eastAsia="Times New Roman"/>
          <w:lang w:eastAsia="pl-PL"/>
        </w:rPr>
        <w:t>PDF</w:t>
      </w:r>
      <w:bookmarkStart w:id="0" w:name="_GoBack"/>
      <w:bookmarkEnd w:id="0"/>
      <w:r w:rsidRPr="00A20FF0">
        <w:rPr>
          <w:rFonts w:eastAsia="Times New Roman"/>
          <w:lang w:eastAsia="pl-PL"/>
        </w:rPr>
        <w:t>.</w:t>
      </w:r>
    </w:p>
    <w:p w:rsidR="002455F2" w:rsidRPr="00A20FF0" w:rsidRDefault="002455F2" w:rsidP="00A20FF0">
      <w:pPr>
        <w:pStyle w:val="Default"/>
        <w:numPr>
          <w:ilvl w:val="0"/>
          <w:numId w:val="6"/>
        </w:numPr>
        <w:tabs>
          <w:tab w:val="left" w:pos="357"/>
          <w:tab w:val="left" w:pos="709"/>
        </w:tabs>
        <w:spacing w:line="276" w:lineRule="auto"/>
        <w:ind w:left="697" w:hanging="357"/>
      </w:pPr>
      <w:r w:rsidRPr="00A20FF0">
        <w:t xml:space="preserve">Płyta </w:t>
      </w:r>
      <w:r w:rsidRPr="00A20FF0">
        <w:rPr>
          <w:rFonts w:eastAsia="Times New Roman"/>
          <w:lang w:eastAsia="pl-PL"/>
        </w:rPr>
        <w:t>powinna być opisana w miejscu do tego przeznaczonym i oddana w opisanej papierowej kopercie</w:t>
      </w:r>
      <w:r w:rsidRPr="00A20FF0">
        <w:t xml:space="preserve"> luzem, bez przyklejenia do pracy.</w:t>
      </w:r>
    </w:p>
    <w:p w:rsidR="002455F2" w:rsidRPr="00A20FF0" w:rsidRDefault="002455F2" w:rsidP="00A20FF0">
      <w:pPr>
        <w:pStyle w:val="Default"/>
        <w:numPr>
          <w:ilvl w:val="0"/>
          <w:numId w:val="6"/>
        </w:numPr>
        <w:tabs>
          <w:tab w:val="left" w:pos="357"/>
          <w:tab w:val="left" w:pos="709"/>
        </w:tabs>
        <w:spacing w:line="276" w:lineRule="auto"/>
        <w:ind w:left="697" w:hanging="357"/>
      </w:pPr>
      <w:r w:rsidRPr="00A20FF0">
        <w:rPr>
          <w:rFonts w:eastAsia="Times New Roman"/>
          <w:lang w:eastAsia="pl-PL"/>
        </w:rPr>
        <w:t>W opisie płyty należy umieścić imię i</w:t>
      </w:r>
      <w:r w:rsidR="002967B4">
        <w:rPr>
          <w:rFonts w:eastAsia="Times New Roman"/>
          <w:lang w:eastAsia="pl-PL"/>
        </w:rPr>
        <w:t xml:space="preserve"> nazwisko autora, numer albumu,</w:t>
      </w:r>
      <w:r w:rsidRPr="00A20FF0">
        <w:rPr>
          <w:rFonts w:eastAsia="Times New Roman"/>
          <w:lang w:eastAsia="pl-PL"/>
        </w:rPr>
        <w:t xml:space="preserve"> nazwę wydziału, kierunek, specjalność studiów oraz rok obrony</w:t>
      </w:r>
      <w:r w:rsidRPr="00A20FF0">
        <w:t>.</w:t>
      </w:r>
    </w:p>
    <w:p w:rsidR="002455F2" w:rsidRPr="00A20FF0" w:rsidRDefault="002455F2" w:rsidP="00A20FF0">
      <w:pPr>
        <w:pStyle w:val="Default"/>
        <w:numPr>
          <w:ilvl w:val="0"/>
          <w:numId w:val="6"/>
        </w:numPr>
        <w:tabs>
          <w:tab w:val="left" w:pos="357"/>
          <w:tab w:val="left" w:pos="709"/>
        </w:tabs>
        <w:spacing w:line="276" w:lineRule="auto"/>
        <w:ind w:left="697" w:hanging="357"/>
      </w:pPr>
      <w:r w:rsidRPr="00A20FF0">
        <w:t xml:space="preserve">Do składanej pracy student dołącza osobno wypełniony i podpisany druk </w:t>
      </w:r>
      <w:r w:rsidR="001E22F4" w:rsidRPr="00C70B0E">
        <w:rPr>
          <w:color w:val="auto"/>
        </w:rPr>
        <w:t>(</w:t>
      </w:r>
      <w:r w:rsidR="00814711">
        <w:t>zgodny ze wzorem obowiązującym w APS</w:t>
      </w:r>
      <w:r w:rsidR="00C70B0E" w:rsidRPr="00C70B0E">
        <w:rPr>
          <w:rFonts w:eastAsia="Times New Roman"/>
          <w:color w:val="auto"/>
          <w:lang w:eastAsia="pl-PL"/>
        </w:rPr>
        <w:t>)</w:t>
      </w:r>
      <w:r w:rsidR="001E22F4" w:rsidRPr="00C70B0E">
        <w:rPr>
          <w:color w:val="auto"/>
        </w:rPr>
        <w:t xml:space="preserve"> </w:t>
      </w:r>
      <w:r w:rsidRPr="00C70B0E">
        <w:rPr>
          <w:color w:val="auto"/>
        </w:rPr>
        <w:t>zawierający</w:t>
      </w:r>
      <w:r w:rsidR="00767548" w:rsidRPr="00C70B0E">
        <w:rPr>
          <w:rFonts w:eastAsia="Times New Roman"/>
          <w:color w:val="auto"/>
          <w:lang w:eastAsia="pl-PL"/>
        </w:rPr>
        <w:t xml:space="preserve"> oświadczenia studenta, ż</w:t>
      </w:r>
      <w:r w:rsidR="00767548" w:rsidRPr="00A20FF0">
        <w:rPr>
          <w:rFonts w:eastAsia="Times New Roman"/>
          <w:lang w:eastAsia="pl-PL"/>
        </w:rPr>
        <w:t xml:space="preserve">e praca została napisana samodzielnie oraz nie była wcześniej przedmiotem procedur związanych z uzyskaniem tytułu zawodowego w wyższej uczelni, i że drukowana wersja jest </w:t>
      </w:r>
      <w:r w:rsidR="00767548" w:rsidRPr="00A20FF0">
        <w:rPr>
          <w:rFonts w:eastAsia="Times New Roman"/>
          <w:lang w:eastAsia="pl-PL"/>
        </w:rPr>
        <w:lastRenderedPageBreak/>
        <w:t>identyczna z załączoną wersją elektroniczną</w:t>
      </w:r>
      <w:r w:rsidR="008A4D94">
        <w:rPr>
          <w:rFonts w:eastAsia="Times New Roman"/>
          <w:lang w:eastAsia="pl-PL"/>
        </w:rPr>
        <w:t xml:space="preserve"> </w:t>
      </w:r>
      <w:r w:rsidR="008A4D94" w:rsidRPr="00291050">
        <w:t>oraz zgodę na wykorzystanie pracy jako materiału źródłowego</w:t>
      </w:r>
      <w:r w:rsidR="00767548" w:rsidRPr="00A20FF0">
        <w:rPr>
          <w:rFonts w:eastAsia="Times New Roman"/>
          <w:lang w:eastAsia="pl-PL"/>
        </w:rPr>
        <w:t>.</w:t>
      </w:r>
    </w:p>
    <w:p w:rsidR="00C70B0E" w:rsidRDefault="00C70B0E" w:rsidP="00C70B0E">
      <w:pPr>
        <w:pStyle w:val="Nag3wek2"/>
        <w:ind w:left="340"/>
        <w:jc w:val="both"/>
        <w:rPr>
          <w:rFonts w:ascii="Times New Roman" w:hAnsi="Times New Roman"/>
          <w:bCs/>
          <w:color w:val="E36C0A" w:themeColor="accent6" w:themeShade="BF"/>
          <w:sz w:val="20"/>
          <w:szCs w:val="20"/>
        </w:rPr>
      </w:pPr>
    </w:p>
    <w:p w:rsidR="00A20FF0" w:rsidRPr="001E22F4" w:rsidRDefault="00E7105E" w:rsidP="00C70B0E">
      <w:pPr>
        <w:pStyle w:val="Nag3wek2"/>
        <w:ind w:left="340"/>
        <w:jc w:val="both"/>
        <w:rPr>
          <w:rFonts w:ascii="Times New Roman" w:hAnsi="Times New Roman"/>
          <w:sz w:val="20"/>
          <w:szCs w:val="20"/>
        </w:rPr>
      </w:pPr>
      <w:r w:rsidRPr="001E22F4">
        <w:rPr>
          <w:rFonts w:ascii="Times New Roman" w:hAnsi="Times New Roman"/>
          <w:bCs/>
          <w:color w:val="E36C0A" w:themeColor="accent6" w:themeShade="BF"/>
          <w:sz w:val="20"/>
          <w:szCs w:val="20"/>
        </w:rPr>
        <w:t>Kwestie dotyczące seminarium dyplomowego i egzaminu dyplomowego precyzuje</w:t>
      </w:r>
      <w:r w:rsidRPr="001E22F4">
        <w:rPr>
          <w:rFonts w:ascii="Times New Roman" w:hAnsi="Times New Roman"/>
          <w:b/>
          <w:bCs/>
          <w:color w:val="E36C0A" w:themeColor="accent6" w:themeShade="BF"/>
          <w:sz w:val="20"/>
          <w:szCs w:val="20"/>
        </w:rPr>
        <w:t xml:space="preserve"> </w:t>
      </w:r>
      <w:r w:rsidR="00A20FF0" w:rsidRPr="001E22F4">
        <w:rPr>
          <w:rFonts w:ascii="Times New Roman" w:hAnsi="Times New Roman"/>
          <w:b/>
          <w:bCs/>
          <w:i/>
          <w:color w:val="E36C0A" w:themeColor="accent6" w:themeShade="BF"/>
          <w:sz w:val="20"/>
          <w:szCs w:val="20"/>
        </w:rPr>
        <w:t xml:space="preserve">Regulamin seminariów dyplomowych </w:t>
      </w:r>
      <w:r w:rsidR="006054D3">
        <w:rPr>
          <w:rFonts w:ascii="Times New Roman" w:hAnsi="Times New Roman"/>
          <w:b/>
          <w:bCs/>
          <w:i/>
          <w:color w:val="E36C0A" w:themeColor="accent6" w:themeShade="BF"/>
          <w:sz w:val="20"/>
          <w:szCs w:val="20"/>
        </w:rPr>
        <w:t xml:space="preserve">licencjackich </w:t>
      </w:r>
      <w:r w:rsidR="00A20FF0" w:rsidRPr="001E22F4">
        <w:rPr>
          <w:rFonts w:ascii="Times New Roman" w:hAnsi="Times New Roman"/>
          <w:b/>
          <w:bCs/>
          <w:i/>
          <w:color w:val="E36C0A" w:themeColor="accent6" w:themeShade="BF"/>
          <w:sz w:val="20"/>
          <w:szCs w:val="20"/>
        </w:rPr>
        <w:t>i uzyskiwania tytułu zawodowego licencjata na Wydziale Stosowanych Nauk Społecznych w Akademii Pedagogiki Specjalnej im. Marii Grzegorzewskiej</w:t>
      </w:r>
      <w:r w:rsidRPr="001E22F4">
        <w:rPr>
          <w:rFonts w:ascii="Times New Roman" w:hAnsi="Times New Roman"/>
          <w:b/>
          <w:bCs/>
          <w:i/>
          <w:color w:val="E36C0A" w:themeColor="accent6" w:themeShade="BF"/>
          <w:sz w:val="20"/>
          <w:szCs w:val="20"/>
        </w:rPr>
        <w:t>.</w:t>
      </w:r>
    </w:p>
    <w:sectPr w:rsidR="00A20FF0" w:rsidRPr="001E22F4" w:rsidSect="00C94754">
      <w:pgSz w:w="11906" w:h="17338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A00002AF" w:usb1="500078FB" w:usb2="00000000" w:usb3="00000000" w:csb0="0000009F" w:csb1="00000000"/>
  </w:font>
  <w:font w:name="DejaVu Sans">
    <w:charset w:val="EE"/>
    <w:family w:val="swiss"/>
    <w:pitch w:val="variable"/>
    <w:sig w:usb0="E7003EFF" w:usb1="D200FDFF" w:usb2="00000029" w:usb3="00000000" w:csb0="000001FF" w:csb1="00000000"/>
  </w:font>
  <w:font w:name="MBLHLG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408E4"/>
    <w:multiLevelType w:val="hybridMultilevel"/>
    <w:tmpl w:val="ADCE4148"/>
    <w:lvl w:ilvl="0" w:tplc="CB54E24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24CD3"/>
    <w:multiLevelType w:val="hybridMultilevel"/>
    <w:tmpl w:val="1D0E0A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26D3FE7"/>
    <w:multiLevelType w:val="hybridMultilevel"/>
    <w:tmpl w:val="1BD0602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33BF528B"/>
    <w:multiLevelType w:val="hybridMultilevel"/>
    <w:tmpl w:val="D138D70C"/>
    <w:lvl w:ilvl="0" w:tplc="668C72EE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4">
    <w:nsid w:val="4AE16A3E"/>
    <w:multiLevelType w:val="hybridMultilevel"/>
    <w:tmpl w:val="4F225E9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B372DC"/>
    <w:multiLevelType w:val="hybridMultilevel"/>
    <w:tmpl w:val="5CE89C9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6B233A7"/>
    <w:multiLevelType w:val="multilevel"/>
    <w:tmpl w:val="4C8861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E536BD"/>
    <w:multiLevelType w:val="hybridMultilevel"/>
    <w:tmpl w:val="6256D3F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654801"/>
    <w:multiLevelType w:val="hybridMultilevel"/>
    <w:tmpl w:val="48600ED4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>
    <w:nsid w:val="6B915A33"/>
    <w:multiLevelType w:val="hybridMultilevel"/>
    <w:tmpl w:val="D138D70C"/>
    <w:lvl w:ilvl="0" w:tplc="668C72EE">
      <w:start w:val="1"/>
      <w:numFmt w:val="upperRoman"/>
      <w:lvlText w:val="%1."/>
      <w:lvlJc w:val="left"/>
      <w:pPr>
        <w:ind w:left="1089" w:hanging="720"/>
      </w:pPr>
      <w:rPr>
        <w:rFonts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0">
    <w:nsid w:val="6E6562D6"/>
    <w:multiLevelType w:val="hybridMultilevel"/>
    <w:tmpl w:val="A05A0C10"/>
    <w:lvl w:ilvl="0" w:tplc="5616154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F129F9"/>
    <w:multiLevelType w:val="hybridMultilevel"/>
    <w:tmpl w:val="BFEE7DE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8"/>
  </w:num>
  <w:num w:numId="5">
    <w:abstractNumId w:val="5"/>
  </w:num>
  <w:num w:numId="6">
    <w:abstractNumId w:val="2"/>
  </w:num>
  <w:num w:numId="7">
    <w:abstractNumId w:val="10"/>
  </w:num>
  <w:num w:numId="8">
    <w:abstractNumId w:val="0"/>
  </w:num>
  <w:num w:numId="9">
    <w:abstractNumId w:val="7"/>
  </w:num>
  <w:num w:numId="10">
    <w:abstractNumId w:val="11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3F9"/>
    <w:rsid w:val="000E2CEE"/>
    <w:rsid w:val="001E22F4"/>
    <w:rsid w:val="002455F2"/>
    <w:rsid w:val="002967B4"/>
    <w:rsid w:val="00327FF4"/>
    <w:rsid w:val="0034501A"/>
    <w:rsid w:val="00573DCC"/>
    <w:rsid w:val="006054D3"/>
    <w:rsid w:val="006762D5"/>
    <w:rsid w:val="00767548"/>
    <w:rsid w:val="007E2311"/>
    <w:rsid w:val="007F63AD"/>
    <w:rsid w:val="00814711"/>
    <w:rsid w:val="008A4D94"/>
    <w:rsid w:val="008B13F9"/>
    <w:rsid w:val="008C5AFD"/>
    <w:rsid w:val="008F1DED"/>
    <w:rsid w:val="00944738"/>
    <w:rsid w:val="009A5562"/>
    <w:rsid w:val="009C7379"/>
    <w:rsid w:val="00A20FF0"/>
    <w:rsid w:val="00AA46E5"/>
    <w:rsid w:val="00AE010A"/>
    <w:rsid w:val="00B61DAF"/>
    <w:rsid w:val="00B76B79"/>
    <w:rsid w:val="00C70B0E"/>
    <w:rsid w:val="00C94754"/>
    <w:rsid w:val="00CF0ED3"/>
    <w:rsid w:val="00D20AD5"/>
    <w:rsid w:val="00E7105E"/>
    <w:rsid w:val="00F917B3"/>
    <w:rsid w:val="00FC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455F2"/>
    <w:pPr>
      <w:keepNext/>
      <w:widowControl w:val="0"/>
      <w:suppressAutoHyphens/>
      <w:ind w:left="0"/>
      <w:jc w:val="right"/>
      <w:outlineLvl w:val="0"/>
    </w:pPr>
    <w:rPr>
      <w:rFonts w:ascii="Liberation Serif" w:eastAsia="DejaVu Sans" w:hAnsi="Liberation Serif" w:cs="Times New Roman"/>
      <w:i/>
      <w:iCs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B13F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2455F2"/>
    <w:rPr>
      <w:rFonts w:ascii="Liberation Serif" w:eastAsia="DejaVu Sans" w:hAnsi="Liberation Serif" w:cs="Times New Roman"/>
      <w:i/>
      <w:iCs/>
      <w:kern w:val="2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67548"/>
    <w:pPr>
      <w:ind w:left="720"/>
      <w:contextualSpacing/>
    </w:pPr>
  </w:style>
  <w:style w:type="paragraph" w:customStyle="1" w:styleId="Nag3wek2">
    <w:name w:val="Nag3ówek 2"/>
    <w:basedOn w:val="Default"/>
    <w:next w:val="Default"/>
    <w:rsid w:val="00A20FF0"/>
    <w:pPr>
      <w:ind w:left="0"/>
      <w:jc w:val="left"/>
    </w:pPr>
    <w:rPr>
      <w:rFonts w:ascii="MBLHLG+TimesNewRoman,Bold" w:eastAsia="Calibri" w:hAnsi="MBLHLG+TimesNewRoman,Bold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455F2"/>
    <w:pPr>
      <w:keepNext/>
      <w:widowControl w:val="0"/>
      <w:suppressAutoHyphens/>
      <w:ind w:left="0"/>
      <w:jc w:val="right"/>
      <w:outlineLvl w:val="0"/>
    </w:pPr>
    <w:rPr>
      <w:rFonts w:ascii="Liberation Serif" w:eastAsia="DejaVu Sans" w:hAnsi="Liberation Serif" w:cs="Times New Roman"/>
      <w:i/>
      <w:iCs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B13F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2455F2"/>
    <w:rPr>
      <w:rFonts w:ascii="Liberation Serif" w:eastAsia="DejaVu Sans" w:hAnsi="Liberation Serif" w:cs="Times New Roman"/>
      <w:i/>
      <w:iCs/>
      <w:kern w:val="2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67548"/>
    <w:pPr>
      <w:ind w:left="720"/>
      <w:contextualSpacing/>
    </w:pPr>
  </w:style>
  <w:style w:type="paragraph" w:customStyle="1" w:styleId="Nag3wek2">
    <w:name w:val="Nag3ówek 2"/>
    <w:basedOn w:val="Default"/>
    <w:next w:val="Default"/>
    <w:rsid w:val="00A20FF0"/>
    <w:pPr>
      <w:ind w:left="0"/>
      <w:jc w:val="left"/>
    </w:pPr>
    <w:rPr>
      <w:rFonts w:ascii="MBLHLG+TimesNewRoman,Bold" w:eastAsia="Calibri" w:hAnsi="MBLHLG+TimesNewRoman,Bold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1094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Adnieszka Bieńkowska</dc:creator>
  <cp:lastModifiedBy>Agnieszka Bieńkowska</cp:lastModifiedBy>
  <cp:revision>21</cp:revision>
  <dcterms:created xsi:type="dcterms:W3CDTF">2013-02-14T11:35:00Z</dcterms:created>
  <dcterms:modified xsi:type="dcterms:W3CDTF">2016-05-12T20:42:00Z</dcterms:modified>
</cp:coreProperties>
</file>