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E8A3" w14:textId="77777777" w:rsidR="002653B9" w:rsidRDefault="002653B9" w:rsidP="002653B9">
      <w:pPr>
        <w:jc w:val="center"/>
        <w:rPr>
          <w:rFonts w:ascii="Times New Roman" w:hAnsi="Times New Roman" w:cs="Times New Roman"/>
          <w:b/>
        </w:rPr>
      </w:pPr>
    </w:p>
    <w:p w14:paraId="19C9F697" w14:textId="77777777" w:rsidR="002653B9" w:rsidRDefault="002653B9" w:rsidP="002653B9">
      <w:pPr>
        <w:jc w:val="center"/>
        <w:rPr>
          <w:rFonts w:ascii="Times New Roman" w:hAnsi="Times New Roman" w:cs="Times New Roman"/>
          <w:b/>
        </w:rPr>
      </w:pPr>
    </w:p>
    <w:p w14:paraId="78C6B8C9" w14:textId="6F9DDBA6" w:rsidR="00184B8B" w:rsidRPr="00542DB3" w:rsidRDefault="002653B9" w:rsidP="002653B9">
      <w:pPr>
        <w:jc w:val="center"/>
        <w:rPr>
          <w:rFonts w:ascii="Times New Roman" w:hAnsi="Times New Roman" w:cs="Times New Roman"/>
          <w:b/>
          <w:sz w:val="30"/>
        </w:rPr>
      </w:pPr>
      <w:r w:rsidRPr="00542DB3">
        <w:rPr>
          <w:rFonts w:ascii="Times New Roman" w:hAnsi="Times New Roman" w:cs="Times New Roman"/>
          <w:b/>
          <w:sz w:val="30"/>
        </w:rPr>
        <w:t>PROCEDURA WYJAZDOWA DLA STUDENTÓW PROGRAMU ERASMUS+ (SMS-P) 2018</w:t>
      </w:r>
      <w:r w:rsidRPr="00542DB3">
        <w:rPr>
          <w:rFonts w:ascii="Times New Roman" w:hAnsi="Times New Roman" w:cs="Times New Roman"/>
          <w:b/>
          <w:color w:val="00B0F0"/>
          <w:sz w:val="30"/>
        </w:rPr>
        <w:t>-</w:t>
      </w:r>
      <w:r w:rsidRPr="00542DB3">
        <w:rPr>
          <w:rFonts w:ascii="Times New Roman" w:hAnsi="Times New Roman" w:cs="Times New Roman"/>
          <w:b/>
          <w:sz w:val="30"/>
        </w:rPr>
        <w:t>2020</w:t>
      </w:r>
    </w:p>
    <w:p w14:paraId="1D1DCFF2" w14:textId="77777777" w:rsidR="002653B9" w:rsidRDefault="002653B9" w:rsidP="00184B8B">
      <w:pPr>
        <w:rPr>
          <w:rFonts w:ascii="Times New Roman" w:hAnsi="Times New Roman" w:cs="Times New Roman"/>
        </w:rPr>
      </w:pPr>
    </w:p>
    <w:p w14:paraId="11457EEF" w14:textId="77777777" w:rsidR="002653B9" w:rsidRDefault="002653B9" w:rsidP="00184B8B">
      <w:pPr>
        <w:rPr>
          <w:rFonts w:ascii="Times New Roman" w:hAnsi="Times New Roman" w:cs="Times New Roman"/>
        </w:rPr>
      </w:pPr>
    </w:p>
    <w:p w14:paraId="7AABF4BF" w14:textId="1BBF3448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1. Po zakwalifikowaniu do programu student zapoznaje się dokładnie z ofertą edukacyjną uczelni partnerskich (strony www) i sprawdza termin i sposób przesłania nominacji i aplikacji do wybranej uczelni. Aktualna lista uczelni dostępna jest na stronie APS:  </w:t>
      </w:r>
      <w:hyperlink r:id="rId5" w:history="1">
        <w:r w:rsidR="001F125A" w:rsidRPr="002653B9">
          <w:rPr>
            <w:rStyle w:val="Hipercze"/>
            <w:rFonts w:ascii="Times New Roman" w:hAnsi="Times New Roman" w:cs="Times New Roman"/>
          </w:rPr>
          <w:t>http://www.aps.edu.pl/studenci/erasmusplus</w:t>
        </w:r>
        <w:r w:rsidR="001F125A" w:rsidRPr="002653B9">
          <w:rPr>
            <w:rStyle w:val="Hipercze"/>
            <w:rFonts w:ascii="Times New Roman" w:hAnsi="Times New Roman" w:cs="Times New Roman"/>
          </w:rPr>
          <w:t>/</w:t>
        </w:r>
        <w:r w:rsidR="001F125A" w:rsidRPr="002653B9">
          <w:rPr>
            <w:rStyle w:val="Hipercze"/>
            <w:rFonts w:ascii="Times New Roman" w:hAnsi="Times New Roman" w:cs="Times New Roman"/>
          </w:rPr>
          <w:t>erasmusplus-uczelnie-partnerskie-20192020/</w:t>
        </w:r>
      </w:hyperlink>
      <w:r w:rsidR="001F125A" w:rsidRPr="002653B9">
        <w:rPr>
          <w:rFonts w:ascii="Times New Roman" w:hAnsi="Times New Roman" w:cs="Times New Roman"/>
        </w:rPr>
        <w:t xml:space="preserve"> </w:t>
      </w:r>
      <w:r w:rsidRPr="002653B9">
        <w:rPr>
          <w:rFonts w:ascii="Times New Roman" w:hAnsi="Times New Roman" w:cs="Times New Roman"/>
        </w:rPr>
        <w:t xml:space="preserve">  </w:t>
      </w:r>
    </w:p>
    <w:p w14:paraId="31D93BCC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2. W porozumieniu z prodziekanem, opiekunem specjalności i koordynatorem student określa ostatecznie wybór uczelni partnerskiej i semestr, w którym nastąpić ma wyjazd i zgłasza decyzję do Biura </w:t>
      </w:r>
      <w:r w:rsidR="00EC3747" w:rsidRPr="002653B9">
        <w:rPr>
          <w:rFonts w:ascii="Times New Roman" w:hAnsi="Times New Roman" w:cs="Times New Roman"/>
        </w:rPr>
        <w:t xml:space="preserve">Obsługi Badań i Współpracy z Zagranicą </w:t>
      </w:r>
      <w:r w:rsidRPr="002653B9">
        <w:rPr>
          <w:rFonts w:ascii="Times New Roman" w:hAnsi="Times New Roman" w:cs="Times New Roman"/>
        </w:rPr>
        <w:t xml:space="preserve">odpowiednio wcześniej przed upłynięciem terminu przesłania nominacji i aplikacji. </w:t>
      </w:r>
    </w:p>
    <w:p w14:paraId="75D7D70D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3. Koordynator wysyła do wybranej uczelni partnerskiej nominację. </w:t>
      </w:r>
    </w:p>
    <w:p w14:paraId="7461F4AC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>4. Student samodzielnie kompletuje dokumenty wymagane przez uczelnię partnerską i samodzielnie dopełnia procedury aplikacyjnej w terminie podanym na stronie tejże uczelni. Wyjątek od tej zasady stanowią wyjazdy do tych uczelni partnerskich, które wyraźnie podkreślają w przekazanych informacjach, że komplet dokumentów musi być przesłany przez właściwe biuro uniwersytetu – obowiązuje wówczas termin dwutygodniowego wyprzedzenia złożenia dokumentów w</w:t>
      </w:r>
      <w:r w:rsidR="000F2294" w:rsidRPr="002653B9">
        <w:rPr>
          <w:rFonts w:ascii="Times New Roman" w:hAnsi="Times New Roman" w:cs="Times New Roman"/>
        </w:rPr>
        <w:t xml:space="preserve"> Biurze</w:t>
      </w:r>
      <w:r w:rsidRPr="002653B9">
        <w:rPr>
          <w:rFonts w:ascii="Times New Roman" w:hAnsi="Times New Roman" w:cs="Times New Roman"/>
          <w:color w:val="00B0F0"/>
        </w:rPr>
        <w:t xml:space="preserve"> </w:t>
      </w:r>
      <w:r w:rsidRPr="002653B9">
        <w:rPr>
          <w:rFonts w:ascii="Times New Roman" w:hAnsi="Times New Roman" w:cs="Times New Roman"/>
        </w:rPr>
        <w:t xml:space="preserve">w stosunku do terminu składania aplikacji w uczelni zagranicznej. Niezależnie od sposobu składania aplikacji bezwzględnie należy przestrzegać terminu zgłoszeń w uczelni docelowej.   </w:t>
      </w:r>
    </w:p>
    <w:p w14:paraId="6CF45A80" w14:textId="77777777" w:rsidR="00571FCA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>5. W oparciu o listę przedmiotów i sylabusy dostępne na stronie internetowej uczelni partnerskiej student sporządza wstępną edytowalną wersję Learning Agreement for Studies (część pod nazwą Before the Mobility, Tabela A) i konsultuj</w:t>
      </w:r>
      <w:r w:rsidR="00D80306" w:rsidRPr="002653B9">
        <w:rPr>
          <w:rFonts w:ascii="Times New Roman" w:hAnsi="Times New Roman" w:cs="Times New Roman"/>
        </w:rPr>
        <w:t xml:space="preserve">e ją z właściwym Prodziekanem. </w:t>
      </w:r>
      <w:r w:rsidR="00571FCA" w:rsidRPr="002653B9">
        <w:rPr>
          <w:rFonts w:ascii="Times New Roman" w:hAnsi="Times New Roman" w:cs="Times New Roman"/>
        </w:rPr>
        <w:t xml:space="preserve">Przedmioty, z których decyzją Prodziekana student ma być zwolniony w uczelni macierzystej w związku z wyjazdem, znajdują się w Tabeli B </w:t>
      </w:r>
      <w:r w:rsidR="00D80306" w:rsidRPr="002653B9">
        <w:rPr>
          <w:rFonts w:ascii="Times New Roman" w:hAnsi="Times New Roman" w:cs="Times New Roman"/>
        </w:rPr>
        <w:t>Learning Agreement</w:t>
      </w:r>
      <w:r w:rsidR="00571FCA" w:rsidRPr="002653B9">
        <w:rPr>
          <w:rFonts w:ascii="Times New Roman" w:hAnsi="Times New Roman" w:cs="Times New Roman"/>
          <w:color w:val="00B0F0"/>
        </w:rPr>
        <w:t xml:space="preserve">. </w:t>
      </w:r>
      <w:r w:rsidR="00571FCA" w:rsidRPr="002653B9">
        <w:rPr>
          <w:rFonts w:ascii="Times New Roman" w:hAnsi="Times New Roman" w:cs="Times New Roman"/>
        </w:rPr>
        <w:t xml:space="preserve"> </w:t>
      </w:r>
      <w:r w:rsidRPr="002653B9">
        <w:rPr>
          <w:rFonts w:ascii="Times New Roman" w:hAnsi="Times New Roman" w:cs="Times New Roman"/>
        </w:rPr>
        <w:t xml:space="preserve">Dla optymalnego przygotowania LA do pomocy studentowi włączony powinien być kierownik specjalności i/lub opiekun akademicki jako doradcy, co ułatwi osiągnięcie oczekiwanego efektu kompatybilności efektów kształcenia w ramach wybranych przedmiotów z wymaganiami programowymi.  </w:t>
      </w:r>
    </w:p>
    <w:p w14:paraId="7540CF9E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>6. W przypadku konieczności uzupełnienia różnic programowych określonych przez Dziekana student kontaktuje się z wykładowcami obowiązkowych przedmiotów na APS w celu ustalenia sposobu i terminu zaliczenia zajęć. Ustalenia winny być poczynione przed wyjazdem i ujęte w Aneksie do Learning Agreement, podpisanym przez studenta i Prodziekana</w:t>
      </w:r>
      <w:r w:rsidR="007C3BE6" w:rsidRPr="002653B9">
        <w:rPr>
          <w:rFonts w:ascii="Times New Roman" w:hAnsi="Times New Roman" w:cs="Times New Roman"/>
        </w:rPr>
        <w:t xml:space="preserve">, </w:t>
      </w:r>
      <w:r w:rsidR="00D80306" w:rsidRPr="002653B9">
        <w:rPr>
          <w:rFonts w:ascii="Times New Roman" w:hAnsi="Times New Roman" w:cs="Times New Roman"/>
        </w:rPr>
        <w:t>lub</w:t>
      </w:r>
      <w:r w:rsidR="007C3BE6" w:rsidRPr="002653B9">
        <w:rPr>
          <w:rFonts w:ascii="Times New Roman" w:hAnsi="Times New Roman" w:cs="Times New Roman"/>
        </w:rPr>
        <w:t xml:space="preserve"> dodatkowo przez wykładowców</w:t>
      </w:r>
      <w:r w:rsidRPr="002653B9">
        <w:rPr>
          <w:rFonts w:ascii="Times New Roman" w:hAnsi="Times New Roman" w:cs="Times New Roman"/>
        </w:rPr>
        <w:t xml:space="preserve">. </w:t>
      </w:r>
    </w:p>
    <w:p w14:paraId="5269C89F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7. Wymienione dokumenty (LA i Aneks) oraz wskazówki dot. ich wypełniania znajdują się na </w:t>
      </w:r>
      <w:hyperlink r:id="rId6" w:history="1">
        <w:r w:rsidR="001F125A" w:rsidRPr="002653B9">
          <w:rPr>
            <w:rStyle w:val="Hipercze"/>
            <w:rFonts w:ascii="Times New Roman" w:hAnsi="Times New Roman" w:cs="Times New Roman"/>
          </w:rPr>
          <w:t>http://www.aps.edu.pl/studenci/erasm</w:t>
        </w:r>
        <w:r w:rsidR="001F125A" w:rsidRPr="002653B9">
          <w:rPr>
            <w:rStyle w:val="Hipercze"/>
            <w:rFonts w:ascii="Times New Roman" w:hAnsi="Times New Roman" w:cs="Times New Roman"/>
          </w:rPr>
          <w:t>u</w:t>
        </w:r>
        <w:r w:rsidR="001F125A" w:rsidRPr="002653B9">
          <w:rPr>
            <w:rStyle w:val="Hipercze"/>
            <w:rFonts w:ascii="Times New Roman" w:hAnsi="Times New Roman" w:cs="Times New Roman"/>
          </w:rPr>
          <w:t>splus/dokumenty-do-pobrania/</w:t>
        </w:r>
      </w:hyperlink>
    </w:p>
    <w:p w14:paraId="3F426F14" w14:textId="77777777" w:rsidR="007C3BE6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8. Ostateczną, podpisaną przez siebie i przez Prodziekana, wersję Learning Agreement - Before the Mobility (Tabela A i Tabela B) i  Aneksu  student dostarcza do biura uczelnianego koordynatora Erasmusa odpowiednio wcześnie przed wyjazdem.  </w:t>
      </w:r>
    </w:p>
    <w:p w14:paraId="72AC1AA5" w14:textId="77777777" w:rsidR="007C3BE6" w:rsidRPr="002653B9" w:rsidRDefault="007C3BE6" w:rsidP="007C3BE6">
      <w:pPr>
        <w:rPr>
          <w:rFonts w:ascii="Times New Roman" w:hAnsi="Times New Roman" w:cs="Times New Roman"/>
          <w:strike/>
        </w:rPr>
      </w:pPr>
      <w:r w:rsidRPr="002653B9">
        <w:rPr>
          <w:rFonts w:ascii="Times New Roman" w:hAnsi="Times New Roman" w:cs="Times New Roman"/>
        </w:rPr>
        <w:t xml:space="preserve">   </w:t>
      </w:r>
      <w:r w:rsidR="00184B8B" w:rsidRPr="002653B9">
        <w:rPr>
          <w:rFonts w:ascii="Times New Roman" w:hAnsi="Times New Roman" w:cs="Times New Roman"/>
        </w:rPr>
        <w:t xml:space="preserve">Koordynator </w:t>
      </w:r>
      <w:r w:rsidRPr="002653B9">
        <w:rPr>
          <w:rFonts w:ascii="Times New Roman" w:hAnsi="Times New Roman" w:cs="Times New Roman"/>
        </w:rPr>
        <w:t xml:space="preserve">lub student, zależnie od oczekiwań uczelni zagranicznej, </w:t>
      </w:r>
      <w:r w:rsidR="00184B8B" w:rsidRPr="002653B9">
        <w:rPr>
          <w:rFonts w:ascii="Times New Roman" w:hAnsi="Times New Roman" w:cs="Times New Roman"/>
        </w:rPr>
        <w:t>wysyła LA do uczelni zagranicznej w celu uzyskania akceptacji</w:t>
      </w:r>
      <w:r w:rsidR="000F2294" w:rsidRPr="002653B9">
        <w:rPr>
          <w:rFonts w:ascii="Times New Roman" w:hAnsi="Times New Roman" w:cs="Times New Roman"/>
        </w:rPr>
        <w:t>.</w:t>
      </w:r>
      <w:r w:rsidRPr="002653B9">
        <w:rPr>
          <w:rFonts w:ascii="Times New Roman" w:hAnsi="Times New Roman" w:cs="Times New Roman"/>
          <w:strike/>
        </w:rPr>
        <w:t xml:space="preserve"> </w:t>
      </w:r>
    </w:p>
    <w:p w14:paraId="4F87179D" w14:textId="77777777" w:rsidR="007C3BE6" w:rsidRPr="002653B9" w:rsidRDefault="007C3BE6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   Podpisany przez uczelnię zagraniczną LA przesyłany jest do Biura przez uczelnię zagraniczną lub przez studenta przed jego wyjazdem.</w:t>
      </w:r>
    </w:p>
    <w:p w14:paraId="0CA1BCA0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9. Po otrzymaniu z uczelni zagranicznej Letter of Acceptance (potwierdzenia przyjęcia na studia w ramach programu Erasmus) kopię dokumentu student składa w Biurze.  </w:t>
      </w:r>
    </w:p>
    <w:p w14:paraId="33CE10C1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lastRenderedPageBreak/>
        <w:t xml:space="preserve">10. Najpóźniej 4 tygodnie przed wyjazdem student podpisuje Umowę cywilnoprawną z APS i ustala sposób wypłacenia stypendium.  </w:t>
      </w:r>
    </w:p>
    <w:p w14:paraId="036592A9" w14:textId="77777777" w:rsidR="000F2294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11. Student przedstawia numer rachunku osobistego. Zaleca się posiadanie konta w euro, ponieważ w ten sposób unika się przewalutowania na PLN. Konto musi być założone w banku mającym siedzibę na terenie Polski.   </w:t>
      </w:r>
    </w:p>
    <w:p w14:paraId="6AB80900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12. Uczelnia przelewa na konto studenta </w:t>
      </w:r>
      <w:r w:rsidR="00D80306" w:rsidRPr="002653B9">
        <w:rPr>
          <w:rFonts w:ascii="Times New Roman" w:hAnsi="Times New Roman" w:cs="Times New Roman"/>
        </w:rPr>
        <w:t xml:space="preserve">I ratę tj. </w:t>
      </w:r>
      <w:r w:rsidR="00571FCA" w:rsidRPr="002653B9">
        <w:rPr>
          <w:rFonts w:ascii="Times New Roman" w:hAnsi="Times New Roman" w:cs="Times New Roman"/>
        </w:rPr>
        <w:t>8</w:t>
      </w:r>
      <w:r w:rsidRPr="002653B9">
        <w:rPr>
          <w:rFonts w:ascii="Times New Roman" w:hAnsi="Times New Roman" w:cs="Times New Roman"/>
        </w:rPr>
        <w:t xml:space="preserve">0% kwoty stypendium przyznanego na okres wyjazdu. Pozostałe 20% student otrzymuje po rozliczeniu wyjazdu, jeśli okres pobytu nie był krótszy niż przewidziany w umowie. Stawki stypendialne na </w:t>
      </w:r>
      <w:r w:rsidR="00D80306" w:rsidRPr="002653B9">
        <w:rPr>
          <w:rFonts w:ascii="Times New Roman" w:hAnsi="Times New Roman" w:cs="Times New Roman"/>
        </w:rPr>
        <w:t xml:space="preserve">rok </w:t>
      </w:r>
      <w:r w:rsidRPr="002653B9">
        <w:rPr>
          <w:rFonts w:ascii="Times New Roman" w:hAnsi="Times New Roman" w:cs="Times New Roman"/>
        </w:rPr>
        <w:t xml:space="preserve">2018-2019 znajdują się na </w:t>
      </w:r>
      <w:r w:rsidR="00D80306" w:rsidRPr="002653B9">
        <w:rPr>
          <w:rFonts w:ascii="Times New Roman" w:hAnsi="Times New Roman" w:cs="Times New Roman"/>
        </w:rPr>
        <w:t xml:space="preserve">stronie </w:t>
      </w:r>
      <w:r w:rsidRPr="002653B9">
        <w:rPr>
          <w:rFonts w:ascii="Times New Roman" w:hAnsi="Times New Roman" w:cs="Times New Roman"/>
        </w:rPr>
        <w:t xml:space="preserve">http://www.aps.edu.pl/media/1995128/2018stawki-sta_stt_sms.pdf  </w:t>
      </w:r>
    </w:p>
    <w:p w14:paraId="313E3A44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13. Na ok. miesiąc przed wyjazdem student na podstawie zaświadczenia dla NFZ (do odebrania w Biurze) wyrabia sobie europejską kartę ubezpieczenia EKUZ. Karta EKUZ nie obowiązuje w Turcji, dlatego osoby tam wyjeżdżające obowiązkowo wykupują ubezpieczenie zdrowotne (komercyjne) na cały czas studiów za granicą. Zwracamy uwagę, że ubezpieczenie zdrowotne (karta EKUZ/polisa obejmująca koszty leczenia) nie jest tożsame z ubezpieczeniem od następstw nieszczęśliwych wypadków. Zalecane jest więc wykupienie dodatkowego ubezpieczenia NNW. </w:t>
      </w:r>
    </w:p>
    <w:p w14:paraId="3B4E0072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14. Zaleca się korzystanie z narzędzi informacyjnych Ministerstwa Spraw Zagranicznych takich jak Poradnik Polak za granicą,  aplikacja mobilna iPolak,  ostrzeżenia dla podróżujących, komunikaty na stronach placówek, twitter @PolakZaGranica, informatory na stronie głównej MSZ  oraz zarejestrowanie się w systemie rejestracji podróży MSZ ‘Odyseusz’ https://odyseusz.msz.gov.pl/  . </w:t>
      </w:r>
    </w:p>
    <w:p w14:paraId="3A73E2AA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15. Przed wyjazdem student ma obowiązek wypełnić test kompetencji językowych (Online Linguistic Support http://www.erasmusplusols.eu)  niezwłocznie po otrzymaniu zawiadomienia z Narodowej Agencji Programu ERASMUS+. </w:t>
      </w:r>
    </w:p>
    <w:p w14:paraId="0ACB7804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16. Po wypełnieniu testu kompetencji językowych student może otrzymać licencję na kurs językowy online – kurs nie jest obowiązkowy, ale  jeśli na życzenie studenta zostanie mu przyznany, student zobowiązany jest w nim uczestniczyć. Język kursu można wybrać – może to być język studiów lub język lokalny, jeśli jest dostępny. </w:t>
      </w:r>
    </w:p>
    <w:p w14:paraId="3AC7E647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17. Jeśli Learning Agreement ulegnie modyfikacji, może to nastąpić tylko w przeciągu pierwszych 5 tygodni nauki w uczelni zagranicznej. Należy wtedy przesłać wypełnioną część Learning Agreement  pod nazwą During the Mobility w edytowalnej wersji elektronicznej do Biura. Należy pamiętać, że zmiany w Tabeli A, uwzględnione w Tabeli A2,  mogą pociągnąć za sobą zmiany w tabeli B, które należy uwzględnić w Tabeli B2 </w:t>
      </w:r>
      <w:r w:rsidR="00571FCA" w:rsidRPr="002653B9">
        <w:rPr>
          <w:rFonts w:ascii="Times New Roman" w:hAnsi="Times New Roman" w:cs="Times New Roman"/>
        </w:rPr>
        <w:t>oraz</w:t>
      </w:r>
      <w:r w:rsidRPr="002653B9">
        <w:rPr>
          <w:rFonts w:ascii="Times New Roman" w:hAnsi="Times New Roman" w:cs="Times New Roman"/>
        </w:rPr>
        <w:t xml:space="preserve"> w Aneksie, które należy uwzględnić w Aneksie nr 2. </w:t>
      </w:r>
    </w:p>
    <w:p w14:paraId="21DA0DCF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18. Po zaakceptowaniu zmian w LA i ewentualnie w  Aneksie przez właściwego Prodziekana Biuro przekazuje dokument During the Mobility studentowi.  Proces modyfikowania pierwotnego LA i Aneksu może wymagać  bezpośrednich konsultacji studenta z Prodziekanem. </w:t>
      </w:r>
    </w:p>
    <w:p w14:paraId="455073C6" w14:textId="77777777" w:rsidR="00571FCA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19. Po powrocie student ma obowiązek przedstawić w Biurze  </w:t>
      </w:r>
    </w:p>
    <w:p w14:paraId="3A7647E6" w14:textId="77777777" w:rsidR="00571FCA" w:rsidRPr="002653B9" w:rsidRDefault="00184B8B" w:rsidP="004213A1">
      <w:pPr>
        <w:spacing w:after="120" w:line="240" w:lineRule="auto"/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>- Transcript of Records lub część LA pod nazwą After the Mobility z tłumaczeniem na język polski nazw zaliczonych i n</w:t>
      </w:r>
      <w:r w:rsidR="00571FCA" w:rsidRPr="002653B9">
        <w:rPr>
          <w:rFonts w:ascii="Times New Roman" w:hAnsi="Times New Roman" w:cs="Times New Roman"/>
        </w:rPr>
        <w:t>iezaliczonych przedmiotów</w:t>
      </w:r>
      <w:r w:rsidR="00644BAA" w:rsidRPr="002653B9">
        <w:rPr>
          <w:rFonts w:ascii="Times New Roman" w:hAnsi="Times New Roman" w:cs="Times New Roman"/>
          <w:color w:val="00B0F0"/>
        </w:rPr>
        <w:t xml:space="preserve"> </w:t>
      </w:r>
      <w:r w:rsidR="00571FCA" w:rsidRPr="002653B9">
        <w:rPr>
          <w:rFonts w:ascii="Times New Roman" w:hAnsi="Times New Roman" w:cs="Times New Roman"/>
        </w:rPr>
        <w:t xml:space="preserve">oraz </w:t>
      </w:r>
      <w:r w:rsidRPr="002653B9">
        <w:rPr>
          <w:rFonts w:ascii="Times New Roman" w:hAnsi="Times New Roman" w:cs="Times New Roman"/>
        </w:rPr>
        <w:t xml:space="preserve"> </w:t>
      </w:r>
    </w:p>
    <w:p w14:paraId="66B11BA4" w14:textId="77777777" w:rsidR="00184B8B" w:rsidRPr="002653B9" w:rsidRDefault="00571FCA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>-</w:t>
      </w:r>
      <w:r w:rsidR="00184B8B" w:rsidRPr="002653B9">
        <w:rPr>
          <w:rFonts w:ascii="Times New Roman" w:hAnsi="Times New Roman" w:cs="Times New Roman"/>
        </w:rPr>
        <w:t xml:space="preserve">potwierdzenie dat pobytu na uczelni partnerskiej (od dnia …. do dnia…) </w:t>
      </w:r>
    </w:p>
    <w:p w14:paraId="337E61A8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20. W związku z wymaganiami Ministerstwa dotyczącymi angielskiej wersji suplementu do dyplomu, w której nazwy przedmiotów zaliczonych zagranicą muszą być podane w jęz. angielskim, informujemy, że uczelnia oczekuje, iż  nazwy przedmiotów w dokumencie końcowym, czyli Transcript of Records lub części LA pod nazwą After the Mobility, będą podane w jęz. angielskim. Jeśli oryginalne nazwy są w innym języku niż angielski, student powinien  zadbać o to, żeby uczelnia zagraniczna podała w dokumencie także angielskie tłumaczenia tych nazw.  W przeciwnym razie student będzie musiał  przetłumaczyć te nazwy we własnym zakresie.   </w:t>
      </w:r>
    </w:p>
    <w:p w14:paraId="12754645" w14:textId="77777777" w:rsidR="004213A1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lastRenderedPageBreak/>
        <w:t xml:space="preserve">21. Jeśli pobyt będzie trwał krócej, niż przewidziano w umowie, może się to wiązać z niewypłaceniem </w:t>
      </w:r>
      <w:r w:rsidR="000F2294" w:rsidRPr="002653B9">
        <w:rPr>
          <w:rFonts w:ascii="Times New Roman" w:hAnsi="Times New Roman" w:cs="Times New Roman"/>
        </w:rPr>
        <w:t>II raty</w:t>
      </w:r>
      <w:r w:rsidRPr="002653B9">
        <w:rPr>
          <w:rFonts w:ascii="Times New Roman" w:hAnsi="Times New Roman" w:cs="Times New Roman"/>
        </w:rPr>
        <w:t xml:space="preserve"> </w:t>
      </w:r>
      <w:r w:rsidR="004213A1" w:rsidRPr="002653B9">
        <w:rPr>
          <w:rFonts w:ascii="Times New Roman" w:hAnsi="Times New Roman" w:cs="Times New Roman"/>
        </w:rPr>
        <w:t xml:space="preserve">stypendium </w:t>
      </w:r>
      <w:r w:rsidRPr="002653B9">
        <w:rPr>
          <w:rFonts w:ascii="Times New Roman" w:hAnsi="Times New Roman" w:cs="Times New Roman"/>
        </w:rPr>
        <w:t xml:space="preserve">pozostawionych do rozliczenia wyjazdu, a nawet z koniecznością zwrotu nadpłaconego stypendium.   </w:t>
      </w:r>
    </w:p>
    <w:p w14:paraId="38158F8C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22. Po powrocie student ma obowiązek wypełnić on-line  a/ raport uczestnika, czyli inaczej ankietę beneficjenta,  b/ drugi test kompetencji językowych (Online Linguistic Support (http://www.erasmusplusols.eu),   niezwłocznie po otrzymaniu wiadomości z Narodowej Agencji Programu Erasmus+ </w:t>
      </w:r>
    </w:p>
    <w:p w14:paraId="2E30B677" w14:textId="77777777" w:rsidR="00184B8B" w:rsidRPr="002653B9" w:rsidRDefault="00184B8B" w:rsidP="00184B8B">
      <w:pPr>
        <w:rPr>
          <w:rFonts w:ascii="Times New Roman" w:hAnsi="Times New Roman" w:cs="Times New Roman"/>
        </w:rPr>
      </w:pPr>
      <w:r w:rsidRPr="002653B9">
        <w:rPr>
          <w:rFonts w:ascii="Times New Roman" w:hAnsi="Times New Roman" w:cs="Times New Roman"/>
        </w:rPr>
        <w:t xml:space="preserve">23. Spełnienie warunków wymienionych w umowie, obejmujących te przedstawione w pp. 19  i 22, uprawnia do ostatecznego rozliczenia stypendium.   </w:t>
      </w:r>
    </w:p>
    <w:p w14:paraId="1DD4CD72" w14:textId="77777777" w:rsidR="00184B8B" w:rsidRPr="002653B9" w:rsidRDefault="00184B8B" w:rsidP="00184B8B">
      <w:pPr>
        <w:rPr>
          <w:rFonts w:ascii="Times New Roman" w:hAnsi="Times New Roman" w:cs="Times New Roman"/>
        </w:rPr>
      </w:pPr>
    </w:p>
    <w:p w14:paraId="07DA5C91" w14:textId="780A1AA9" w:rsidR="00CA2D6B" w:rsidRDefault="00CA2D6B">
      <w:pPr>
        <w:rPr>
          <w:rFonts w:ascii="Times New Roman" w:hAnsi="Times New Roman" w:cs="Times New Roman"/>
        </w:rPr>
      </w:pPr>
    </w:p>
    <w:p w14:paraId="36ADCBE4" w14:textId="4473C577" w:rsidR="00542DB3" w:rsidRDefault="00542DB3">
      <w:pPr>
        <w:rPr>
          <w:rFonts w:ascii="Times New Roman" w:hAnsi="Times New Roman" w:cs="Times New Roman"/>
        </w:rPr>
      </w:pPr>
    </w:p>
    <w:p w14:paraId="286B45B1" w14:textId="18D2BC30" w:rsidR="00542DB3" w:rsidRDefault="0054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26 listopada 2018 r.</w:t>
      </w:r>
      <w:bookmarkStart w:id="0" w:name="_GoBack"/>
      <w:bookmarkEnd w:id="0"/>
    </w:p>
    <w:p w14:paraId="36662ACF" w14:textId="4E8F21BA" w:rsidR="00542DB3" w:rsidRPr="002653B9" w:rsidRDefault="00542DB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E517A6" wp14:editId="6AE208AF">
            <wp:extent cx="2011805" cy="108643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54" cy="11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DB3" w:rsidRPr="002653B9" w:rsidSect="00184B8B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F7F"/>
    <w:multiLevelType w:val="hybridMultilevel"/>
    <w:tmpl w:val="4F16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8B"/>
    <w:rsid w:val="000F2294"/>
    <w:rsid w:val="00184B8B"/>
    <w:rsid w:val="001F125A"/>
    <w:rsid w:val="002653B9"/>
    <w:rsid w:val="004213A1"/>
    <w:rsid w:val="00542DB3"/>
    <w:rsid w:val="00571FCA"/>
    <w:rsid w:val="00644BAA"/>
    <w:rsid w:val="007C3BE6"/>
    <w:rsid w:val="00CA2D6B"/>
    <w:rsid w:val="00D80306"/>
    <w:rsid w:val="00E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A3ED"/>
  <w15:docId w15:val="{AA4885D6-3088-45A0-9644-495BE5F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3A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125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2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.edu.pl/studenci/erasmusplus/dokumenty-do-pobrania/" TargetMode="External"/><Relationship Id="rId5" Type="http://schemas.openxmlformats.org/officeDocument/2006/relationships/hyperlink" Target="http://www.aps.edu.pl/studenci/erasmusplus/erasmusplus-uczelnie-partnerskie-2019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Krzysztof Kozina</cp:lastModifiedBy>
  <cp:revision>2</cp:revision>
  <cp:lastPrinted>2018-11-26T11:55:00Z</cp:lastPrinted>
  <dcterms:created xsi:type="dcterms:W3CDTF">2018-11-26T11:56:00Z</dcterms:created>
  <dcterms:modified xsi:type="dcterms:W3CDTF">2018-11-26T11:56:00Z</dcterms:modified>
</cp:coreProperties>
</file>